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60" w:rsidRPr="00326E74" w:rsidRDefault="00F32A60" w:rsidP="00F32A60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bookmarkStart w:id="0" w:name="_GoBack"/>
      <w:bookmarkEnd w:id="0"/>
      <w:r w:rsidRPr="00326E74">
        <w:rPr>
          <w:noProof/>
          <w:lang w:eastAsia="pl-PL"/>
        </w:rPr>
        <w:drawing>
          <wp:inline distT="0" distB="0" distL="0" distR="0" wp14:anchorId="55041461" wp14:editId="188EA5F5">
            <wp:extent cx="6244550" cy="2220686"/>
            <wp:effectExtent l="0" t="0" r="444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405" t="11851" r="66611" b="59597"/>
                    <a:stretch/>
                  </pic:blipFill>
                  <pic:spPr bwMode="auto">
                    <a:xfrm>
                      <a:off x="0" y="0"/>
                      <a:ext cx="6260639" cy="2226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279" w:rsidRPr="00656366" w:rsidRDefault="00EC3279" w:rsidP="00F764B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F32A60" w:rsidRPr="008B4B44" w:rsidRDefault="00DF4C19" w:rsidP="00F764B8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8B4B44">
        <w:rPr>
          <w:rFonts w:ascii="Times New Roman" w:hAnsi="Times New Roman" w:cs="Times New Roman"/>
          <w:b/>
          <w:color w:val="0000CC"/>
          <w:sz w:val="40"/>
          <w:szCs w:val="40"/>
        </w:rPr>
        <w:t>PRAKTYKI</w:t>
      </w:r>
      <w:r w:rsidR="00656366" w:rsidRPr="008B4B44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 W DZIALE MARKETINGU</w:t>
      </w:r>
    </w:p>
    <w:p w:rsidR="003E4E0B" w:rsidRDefault="003E4E0B" w:rsidP="00F32A60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4653CE" w:rsidRPr="004653CE" w:rsidRDefault="004653CE" w:rsidP="00F32A60">
      <w:pPr>
        <w:spacing w:after="0" w:line="240" w:lineRule="auto"/>
        <w:rPr>
          <w:rFonts w:ascii="Times New Roman" w:hAnsi="Times New Roman" w:cs="Times New Roman"/>
          <w:color w:val="0000CC"/>
          <w:sz w:val="16"/>
          <w:szCs w:val="16"/>
        </w:rPr>
      </w:pPr>
    </w:p>
    <w:p w:rsidR="00656366" w:rsidRPr="004653CE" w:rsidRDefault="00F32A60" w:rsidP="00656366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653C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Zapraszamy do odbycia </w:t>
      </w:r>
      <w:r w:rsidR="00656366" w:rsidRPr="004653CE">
        <w:rPr>
          <w:rFonts w:ascii="Times New Roman" w:hAnsi="Times New Roman" w:cs="Times New Roman"/>
          <w:b/>
          <w:color w:val="0000CC"/>
          <w:sz w:val="28"/>
          <w:szCs w:val="28"/>
        </w:rPr>
        <w:t>praktyk</w:t>
      </w:r>
      <w:r w:rsidRPr="004653C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w </w:t>
      </w:r>
      <w:r w:rsidR="00656366" w:rsidRPr="004653CE">
        <w:rPr>
          <w:rFonts w:ascii="Times New Roman" w:hAnsi="Times New Roman" w:cs="Times New Roman"/>
          <w:b/>
          <w:color w:val="0000CC"/>
          <w:sz w:val="28"/>
          <w:szCs w:val="28"/>
        </w:rPr>
        <w:t>D</w:t>
      </w:r>
      <w:r w:rsidRPr="004653C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ziale </w:t>
      </w:r>
      <w:r w:rsidR="00656366" w:rsidRPr="004653CE">
        <w:rPr>
          <w:rFonts w:ascii="Times New Roman" w:hAnsi="Times New Roman" w:cs="Times New Roman"/>
          <w:b/>
          <w:color w:val="0000CC"/>
          <w:sz w:val="28"/>
          <w:szCs w:val="28"/>
        </w:rPr>
        <w:t>Marketingu</w:t>
      </w:r>
      <w:r w:rsidRPr="004653C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firmy </w:t>
      </w:r>
      <w:proofErr w:type="spellStart"/>
      <w:r w:rsidRPr="004653CE">
        <w:rPr>
          <w:rFonts w:ascii="Times New Roman" w:hAnsi="Times New Roman" w:cs="Times New Roman"/>
          <w:b/>
          <w:color w:val="0000CC"/>
          <w:sz w:val="28"/>
          <w:szCs w:val="28"/>
        </w:rPr>
        <w:t>Alnor</w:t>
      </w:r>
      <w:proofErr w:type="spellEnd"/>
      <w:r w:rsidR="00934639" w:rsidRPr="004653CE">
        <w:rPr>
          <w:rFonts w:ascii="Times New Roman" w:hAnsi="Times New Roman" w:cs="Times New Roman"/>
          <w:b/>
          <w:color w:val="0000CC"/>
          <w:sz w:val="28"/>
          <w:szCs w:val="28"/>
        </w:rPr>
        <w:t>, któr</w:t>
      </w:r>
      <w:r w:rsidR="00DF4C19" w:rsidRPr="004653CE">
        <w:rPr>
          <w:rFonts w:ascii="Times New Roman" w:hAnsi="Times New Roman" w:cs="Times New Roman"/>
          <w:b/>
          <w:color w:val="0000CC"/>
          <w:sz w:val="28"/>
          <w:szCs w:val="28"/>
        </w:rPr>
        <w:t>e</w:t>
      </w:r>
      <w:r w:rsidR="00934639" w:rsidRPr="004653C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mo</w:t>
      </w:r>
      <w:r w:rsidR="00DF4C19" w:rsidRPr="004653CE">
        <w:rPr>
          <w:rFonts w:ascii="Times New Roman" w:hAnsi="Times New Roman" w:cs="Times New Roman"/>
          <w:b/>
          <w:color w:val="0000CC"/>
          <w:sz w:val="28"/>
          <w:szCs w:val="28"/>
        </w:rPr>
        <w:t>gą</w:t>
      </w:r>
      <w:r w:rsidR="00934639" w:rsidRPr="004653C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być dużym krokiem w rozwoju Twojej kariery zawodowej</w:t>
      </w:r>
      <w:r w:rsidR="00326E74" w:rsidRPr="004653CE">
        <w:rPr>
          <w:rFonts w:ascii="Times New Roman" w:hAnsi="Times New Roman" w:cs="Times New Roman"/>
          <w:b/>
          <w:color w:val="0000CC"/>
          <w:sz w:val="28"/>
          <w:szCs w:val="28"/>
        </w:rPr>
        <w:t>.</w:t>
      </w:r>
    </w:p>
    <w:p w:rsidR="00656366" w:rsidRPr="004653CE" w:rsidRDefault="00656366" w:rsidP="00F764B8">
      <w:pPr>
        <w:spacing w:after="0" w:line="240" w:lineRule="auto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F32A60" w:rsidRPr="003C1D7A" w:rsidRDefault="000D0C93" w:rsidP="00F764B8">
      <w:pPr>
        <w:spacing w:after="0" w:line="240" w:lineRule="auto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3C1D7A">
        <w:rPr>
          <w:rFonts w:ascii="Times New Roman" w:hAnsi="Times New Roman" w:cs="Times New Roman"/>
          <w:b/>
          <w:color w:val="0000CC"/>
          <w:sz w:val="24"/>
          <w:szCs w:val="24"/>
        </w:rPr>
        <w:t>Płatn</w:t>
      </w:r>
      <w:r w:rsidR="00DF4C19" w:rsidRPr="003C1D7A">
        <w:rPr>
          <w:rFonts w:ascii="Times New Roman" w:hAnsi="Times New Roman" w:cs="Times New Roman"/>
          <w:b/>
          <w:color w:val="0000CC"/>
          <w:sz w:val="24"/>
          <w:szCs w:val="24"/>
        </w:rPr>
        <w:t>e</w:t>
      </w:r>
      <w:r w:rsidRPr="003C1D7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="00DF4C19" w:rsidRPr="003C1D7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praktyki </w:t>
      </w:r>
      <w:r w:rsidRPr="003C1D7A">
        <w:rPr>
          <w:rFonts w:ascii="Times New Roman" w:hAnsi="Times New Roman" w:cs="Times New Roman"/>
          <w:b/>
          <w:color w:val="0000CC"/>
          <w:sz w:val="24"/>
          <w:szCs w:val="24"/>
        </w:rPr>
        <w:t>trwa</w:t>
      </w:r>
      <w:r w:rsidR="00DF4C19" w:rsidRPr="003C1D7A">
        <w:rPr>
          <w:rFonts w:ascii="Times New Roman" w:hAnsi="Times New Roman" w:cs="Times New Roman"/>
          <w:b/>
          <w:color w:val="0000CC"/>
          <w:sz w:val="24"/>
          <w:szCs w:val="24"/>
        </w:rPr>
        <w:t>ją</w:t>
      </w:r>
      <w:r w:rsidRPr="003C1D7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od 4 do </w:t>
      </w:r>
      <w:r w:rsidR="00DF4C19" w:rsidRPr="003C1D7A">
        <w:rPr>
          <w:rFonts w:ascii="Times New Roman" w:hAnsi="Times New Roman" w:cs="Times New Roman"/>
          <w:b/>
          <w:color w:val="0000CC"/>
          <w:sz w:val="24"/>
          <w:szCs w:val="24"/>
        </w:rPr>
        <w:t>8</w:t>
      </w:r>
      <w:r w:rsidRPr="003C1D7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tygodni, podczas któr</w:t>
      </w:r>
      <w:r w:rsidR="00DF4C19" w:rsidRPr="003C1D7A">
        <w:rPr>
          <w:rFonts w:ascii="Times New Roman" w:hAnsi="Times New Roman" w:cs="Times New Roman"/>
          <w:b/>
          <w:color w:val="0000CC"/>
          <w:sz w:val="24"/>
          <w:szCs w:val="24"/>
        </w:rPr>
        <w:t>ych</w:t>
      </w:r>
      <w:r w:rsidRPr="003C1D7A">
        <w:rPr>
          <w:rFonts w:ascii="Times New Roman" w:hAnsi="Times New Roman" w:cs="Times New Roman"/>
          <w:b/>
          <w:color w:val="0000CC"/>
          <w:sz w:val="24"/>
          <w:szCs w:val="24"/>
        </w:rPr>
        <w:t>:</w:t>
      </w:r>
    </w:p>
    <w:p w:rsidR="00F32A60" w:rsidRPr="00656366" w:rsidRDefault="00F32A60" w:rsidP="00FC4DE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F32A60" w:rsidRPr="008B4B44" w:rsidRDefault="008B4B44" w:rsidP="008B4B4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poznasz p</w:t>
      </w:r>
      <w:r w:rsidR="00F32A60" w:rsidRPr="008B4B44">
        <w:rPr>
          <w:rFonts w:ascii="Times New Roman" w:hAnsi="Times New Roman" w:cs="Times New Roman"/>
          <w:color w:val="0000CC"/>
          <w:sz w:val="24"/>
          <w:szCs w:val="24"/>
        </w:rPr>
        <w:t>rogramy graficzne</w:t>
      </w:r>
      <w:r w:rsidR="00541EE2">
        <w:rPr>
          <w:rFonts w:ascii="Times New Roman" w:hAnsi="Times New Roman" w:cs="Times New Roman"/>
          <w:color w:val="0000CC"/>
          <w:sz w:val="24"/>
          <w:szCs w:val="24"/>
        </w:rPr>
        <w:t xml:space="preserve"> -</w:t>
      </w:r>
      <w:r w:rsidR="005D6A72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F32A60" w:rsidRPr="008B4B44">
        <w:rPr>
          <w:rFonts w:ascii="Times New Roman" w:hAnsi="Times New Roman" w:cs="Times New Roman"/>
          <w:color w:val="0000CC"/>
          <w:sz w:val="24"/>
          <w:szCs w:val="24"/>
        </w:rPr>
        <w:t>nau</w:t>
      </w:r>
      <w:r w:rsidR="005D6A72" w:rsidRPr="008B4B44">
        <w:rPr>
          <w:rFonts w:ascii="Times New Roman" w:hAnsi="Times New Roman" w:cs="Times New Roman"/>
          <w:color w:val="0000CC"/>
          <w:sz w:val="24"/>
          <w:szCs w:val="24"/>
        </w:rPr>
        <w:t>czymy</w:t>
      </w:r>
      <w:r w:rsidR="00F32A60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3C1D7A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Cię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ich </w:t>
      </w:r>
      <w:r w:rsidR="005D6A72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obsługi oraz </w:t>
      </w:r>
      <w:r w:rsidR="00F32A60" w:rsidRPr="008B4B44">
        <w:rPr>
          <w:rFonts w:ascii="Times New Roman" w:hAnsi="Times New Roman" w:cs="Times New Roman"/>
          <w:color w:val="0000CC"/>
          <w:sz w:val="24"/>
          <w:szCs w:val="24"/>
        </w:rPr>
        <w:t>wykorzystani</w:t>
      </w:r>
      <w:r w:rsidR="005D6A72" w:rsidRPr="008B4B44">
        <w:rPr>
          <w:rFonts w:ascii="Times New Roman" w:hAnsi="Times New Roman" w:cs="Times New Roman"/>
          <w:color w:val="0000CC"/>
          <w:sz w:val="24"/>
          <w:szCs w:val="24"/>
        </w:rPr>
        <w:t>a</w:t>
      </w:r>
      <w:r w:rsidR="00F32A60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 do aktualizacji katalogów </w:t>
      </w:r>
      <w:r w:rsidR="00326E74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technicznych, cenników, </w:t>
      </w:r>
      <w:r>
        <w:rPr>
          <w:rFonts w:ascii="Times New Roman" w:hAnsi="Times New Roman" w:cs="Times New Roman"/>
          <w:color w:val="0000CC"/>
          <w:sz w:val="24"/>
          <w:szCs w:val="24"/>
        </w:rPr>
        <w:t>broszur, materiałów reklamowych;</w:t>
      </w:r>
    </w:p>
    <w:p w:rsidR="00F32A60" w:rsidRPr="008B4B44" w:rsidRDefault="00F32A60" w:rsidP="00FC4DE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F32A60" w:rsidRPr="008B4B44" w:rsidRDefault="008B4B44" w:rsidP="008B4B4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weźmiesz udział w</w:t>
      </w:r>
      <w:r w:rsidR="00F32A60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 prowadzeni</w:t>
      </w:r>
      <w:r>
        <w:rPr>
          <w:rFonts w:ascii="Times New Roman" w:hAnsi="Times New Roman" w:cs="Times New Roman"/>
          <w:color w:val="0000CC"/>
          <w:sz w:val="24"/>
          <w:szCs w:val="24"/>
        </w:rPr>
        <w:t>u</w:t>
      </w:r>
      <w:r w:rsidR="00F32A60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 kampanii</w:t>
      </w:r>
      <w:r w:rsidR="005D6A72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color w:val="0000CC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color w:val="0000CC"/>
          <w:sz w:val="24"/>
          <w:szCs w:val="24"/>
        </w:rPr>
        <w:t xml:space="preserve"> media - poznasz </w:t>
      </w:r>
      <w:r w:rsidR="00F32A60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jak sprawnie i nowocześnie wykorzystywać portale społecznościowe </w:t>
      </w:r>
      <w:r w:rsidR="00DF4C19" w:rsidRPr="008B4B44">
        <w:rPr>
          <w:rFonts w:ascii="Times New Roman" w:hAnsi="Times New Roman" w:cs="Times New Roman"/>
          <w:color w:val="0000CC"/>
          <w:sz w:val="24"/>
          <w:szCs w:val="24"/>
        </w:rPr>
        <w:t>w komunikacji z klient</w:t>
      </w:r>
      <w:r w:rsidR="005D6A72" w:rsidRPr="008B4B44">
        <w:rPr>
          <w:rFonts w:ascii="Times New Roman" w:hAnsi="Times New Roman" w:cs="Times New Roman"/>
          <w:color w:val="0000CC"/>
          <w:sz w:val="24"/>
          <w:szCs w:val="24"/>
        </w:rPr>
        <w:t>em</w:t>
      </w:r>
      <w:r w:rsidR="00F32A60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 B2B i B2C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zarówno </w:t>
      </w:r>
      <w:r w:rsidR="00F32A60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na rynkach polskich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jak </w:t>
      </w:r>
      <w:r w:rsidR="00F32A60" w:rsidRPr="008B4B44">
        <w:rPr>
          <w:rFonts w:ascii="Times New Roman" w:hAnsi="Times New Roman" w:cs="Times New Roman"/>
          <w:color w:val="0000CC"/>
          <w:sz w:val="24"/>
          <w:szCs w:val="24"/>
        </w:rPr>
        <w:t>i zagranicznych</w:t>
      </w:r>
      <w:r>
        <w:rPr>
          <w:rFonts w:ascii="Times New Roman" w:hAnsi="Times New Roman" w:cs="Times New Roman"/>
          <w:color w:val="0000CC"/>
          <w:sz w:val="24"/>
          <w:szCs w:val="24"/>
        </w:rPr>
        <w:t>;</w:t>
      </w:r>
    </w:p>
    <w:p w:rsidR="00F32A60" w:rsidRPr="008B4B44" w:rsidRDefault="00F32A60" w:rsidP="00FC4DE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F32A60" w:rsidRPr="008B4B44" w:rsidRDefault="008B4B44" w:rsidP="008B4B4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poznasz z</w:t>
      </w:r>
      <w:r w:rsidR="005D6A72" w:rsidRPr="008B4B44">
        <w:rPr>
          <w:rFonts w:ascii="Times New Roman" w:hAnsi="Times New Roman" w:cs="Times New Roman"/>
          <w:color w:val="0000CC"/>
          <w:sz w:val="24"/>
          <w:szCs w:val="24"/>
        </w:rPr>
        <w:t>asady przeprowadzania a</w:t>
      </w:r>
      <w:r w:rsidR="00F32A60" w:rsidRPr="008B4B44">
        <w:rPr>
          <w:rFonts w:ascii="Times New Roman" w:hAnsi="Times New Roman" w:cs="Times New Roman"/>
          <w:color w:val="0000CC"/>
          <w:sz w:val="24"/>
          <w:szCs w:val="24"/>
        </w:rPr>
        <w:t>naliz</w:t>
      </w:r>
      <w:r w:rsidR="005D6A72" w:rsidRPr="008B4B44">
        <w:rPr>
          <w:rFonts w:ascii="Times New Roman" w:hAnsi="Times New Roman" w:cs="Times New Roman"/>
          <w:color w:val="0000CC"/>
          <w:sz w:val="24"/>
          <w:szCs w:val="24"/>
        </w:rPr>
        <w:t>y</w:t>
      </w:r>
      <w:r w:rsidR="00F32A60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 rynkowe</w:t>
      </w:r>
      <w:r w:rsidR="005D6A72" w:rsidRPr="008B4B44">
        <w:rPr>
          <w:rFonts w:ascii="Times New Roman" w:hAnsi="Times New Roman" w:cs="Times New Roman"/>
          <w:color w:val="0000CC"/>
          <w:sz w:val="24"/>
          <w:szCs w:val="24"/>
        </w:rPr>
        <w:t>j</w:t>
      </w:r>
      <w:r w:rsidR="00F32A60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5D6A72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pod względem </w:t>
      </w:r>
      <w:r w:rsidR="00F32A60" w:rsidRPr="008B4B44">
        <w:rPr>
          <w:rFonts w:ascii="Times New Roman" w:hAnsi="Times New Roman" w:cs="Times New Roman"/>
          <w:color w:val="0000CC"/>
          <w:sz w:val="24"/>
          <w:szCs w:val="24"/>
        </w:rPr>
        <w:t>konkurencji</w:t>
      </w:r>
      <w:r w:rsidR="005D6A72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, </w:t>
      </w:r>
      <w:r w:rsidR="00F32A60" w:rsidRPr="008B4B44">
        <w:rPr>
          <w:rFonts w:ascii="Times New Roman" w:hAnsi="Times New Roman" w:cs="Times New Roman"/>
          <w:color w:val="0000CC"/>
          <w:sz w:val="24"/>
          <w:szCs w:val="24"/>
        </w:rPr>
        <w:t>marketing</w:t>
      </w:r>
      <w:r>
        <w:rPr>
          <w:rFonts w:ascii="Times New Roman" w:hAnsi="Times New Roman" w:cs="Times New Roman"/>
          <w:color w:val="0000CC"/>
          <w:sz w:val="24"/>
          <w:szCs w:val="24"/>
        </w:rPr>
        <w:t>owym, sprzedażowym oraz finansowym;</w:t>
      </w:r>
    </w:p>
    <w:p w:rsidR="00F32A60" w:rsidRPr="008B4B44" w:rsidRDefault="00F32A60" w:rsidP="00FC4DE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326E74" w:rsidRDefault="008B4B44" w:rsidP="0041388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8B4B44">
        <w:rPr>
          <w:rFonts w:ascii="Times New Roman" w:hAnsi="Times New Roman" w:cs="Times New Roman"/>
          <w:color w:val="0000CC"/>
          <w:sz w:val="24"/>
          <w:szCs w:val="24"/>
        </w:rPr>
        <w:t>weźmiesz udział w p</w:t>
      </w:r>
      <w:r w:rsidR="003C1D7A" w:rsidRPr="008B4B44">
        <w:rPr>
          <w:rFonts w:ascii="Times New Roman" w:hAnsi="Times New Roman" w:cs="Times New Roman"/>
          <w:color w:val="0000CC"/>
          <w:sz w:val="24"/>
          <w:szCs w:val="24"/>
        </w:rPr>
        <w:t>roces</w:t>
      </w:r>
      <w:r w:rsidRPr="008B4B44">
        <w:rPr>
          <w:rFonts w:ascii="Times New Roman" w:hAnsi="Times New Roman" w:cs="Times New Roman"/>
          <w:color w:val="0000CC"/>
          <w:sz w:val="24"/>
          <w:szCs w:val="24"/>
        </w:rPr>
        <w:t>ie</w:t>
      </w:r>
      <w:r w:rsidR="003C1D7A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 w</w:t>
      </w:r>
      <w:r w:rsidR="00326E74" w:rsidRPr="008B4B44">
        <w:rPr>
          <w:rFonts w:ascii="Times New Roman" w:hAnsi="Times New Roman" w:cs="Times New Roman"/>
          <w:color w:val="0000CC"/>
          <w:sz w:val="24"/>
          <w:szCs w:val="24"/>
        </w:rPr>
        <w:t>prowadzani</w:t>
      </w:r>
      <w:r w:rsidR="003C1D7A" w:rsidRPr="008B4B44">
        <w:rPr>
          <w:rFonts w:ascii="Times New Roman" w:hAnsi="Times New Roman" w:cs="Times New Roman"/>
          <w:color w:val="0000CC"/>
          <w:sz w:val="24"/>
          <w:szCs w:val="24"/>
        </w:rPr>
        <w:t>a</w:t>
      </w:r>
      <w:r w:rsidR="00326E74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 produkt</w:t>
      </w:r>
      <w:r w:rsidR="003C1D7A" w:rsidRPr="008B4B44">
        <w:rPr>
          <w:rFonts w:ascii="Times New Roman" w:hAnsi="Times New Roman" w:cs="Times New Roman"/>
          <w:color w:val="0000CC"/>
          <w:sz w:val="24"/>
          <w:szCs w:val="24"/>
        </w:rPr>
        <w:t>u</w:t>
      </w:r>
      <w:r w:rsidR="00326E74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 na rynek</w:t>
      </w:r>
      <w:r>
        <w:rPr>
          <w:rFonts w:ascii="Times New Roman" w:hAnsi="Times New Roman" w:cs="Times New Roman"/>
          <w:color w:val="0000CC"/>
          <w:sz w:val="24"/>
          <w:szCs w:val="24"/>
        </w:rPr>
        <w:t>;</w:t>
      </w:r>
    </w:p>
    <w:p w:rsidR="008B4B44" w:rsidRPr="008B4B44" w:rsidRDefault="008B4B44" w:rsidP="008B4B44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326E74" w:rsidRPr="00326E74" w:rsidRDefault="008B4B44" w:rsidP="008B4B4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otrzymasz szansę tworzenia</w:t>
      </w:r>
      <w:r w:rsidR="00326E74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 artykułów marketingowych, sprzedażowych</w:t>
      </w:r>
      <w:r w:rsidR="00934639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, </w:t>
      </w:r>
      <w:r w:rsidR="005D6A72">
        <w:rPr>
          <w:rFonts w:ascii="Times New Roman" w:hAnsi="Times New Roman" w:cs="Times New Roman"/>
          <w:color w:val="0000CC"/>
          <w:sz w:val="24"/>
          <w:szCs w:val="24"/>
        </w:rPr>
        <w:t xml:space="preserve">a także </w:t>
      </w:r>
      <w:r w:rsidR="00934639">
        <w:rPr>
          <w:rFonts w:ascii="Times New Roman" w:hAnsi="Times New Roman" w:cs="Times New Roman"/>
          <w:color w:val="0000CC"/>
          <w:sz w:val="24"/>
          <w:szCs w:val="24"/>
        </w:rPr>
        <w:t>technicznych.</w:t>
      </w:r>
    </w:p>
    <w:p w:rsidR="00F32A60" w:rsidRDefault="00F32A60" w:rsidP="00F32A60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0D0C93" w:rsidRPr="00326E74" w:rsidRDefault="000D0C93" w:rsidP="00F32A60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F32A60" w:rsidRPr="008B4B44" w:rsidRDefault="00DF4C19" w:rsidP="00DF4C1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8B4B44">
        <w:rPr>
          <w:rFonts w:ascii="Times New Roman" w:hAnsi="Times New Roman" w:cs="Times New Roman"/>
          <w:color w:val="0000CC"/>
          <w:sz w:val="24"/>
          <w:szCs w:val="24"/>
        </w:rPr>
        <w:t>To jak wykorzystasz szans</w:t>
      </w:r>
      <w:r w:rsidR="00E07322">
        <w:rPr>
          <w:rFonts w:ascii="Times New Roman" w:hAnsi="Times New Roman" w:cs="Times New Roman"/>
          <w:color w:val="0000CC"/>
          <w:sz w:val="24"/>
          <w:szCs w:val="24"/>
        </w:rPr>
        <w:t>ę</w:t>
      </w:r>
      <w:r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 i </w:t>
      </w:r>
      <w:r w:rsidR="00F32A60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czy będziemy współpracować dalej po odbyciu </w:t>
      </w:r>
      <w:r w:rsidRPr="008B4B44">
        <w:rPr>
          <w:rFonts w:ascii="Times New Roman" w:hAnsi="Times New Roman" w:cs="Times New Roman"/>
          <w:color w:val="0000CC"/>
          <w:sz w:val="24"/>
          <w:szCs w:val="24"/>
        </w:rPr>
        <w:t>praktyk</w:t>
      </w:r>
      <w:r w:rsidR="00056EB6" w:rsidRPr="008B4B44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F32A60" w:rsidRPr="008B4B44">
        <w:rPr>
          <w:rFonts w:ascii="Times New Roman" w:hAnsi="Times New Roman" w:cs="Times New Roman"/>
          <w:color w:val="0000CC"/>
          <w:sz w:val="24"/>
          <w:szCs w:val="24"/>
        </w:rPr>
        <w:t>zależy wyłącznie od Ciebie.</w:t>
      </w:r>
    </w:p>
    <w:p w:rsidR="00F32A60" w:rsidRPr="00326E74" w:rsidRDefault="00F32A60" w:rsidP="00F32A60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EC3279" w:rsidRPr="00DF4C19" w:rsidRDefault="00EC3279" w:rsidP="00F32A60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524373" w:rsidRPr="008B4B44" w:rsidRDefault="00F764B8" w:rsidP="00F32A60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8B4B4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CV przyjmujemy do dnia </w:t>
      </w:r>
      <w:r w:rsidR="00DF4C19" w:rsidRPr="008B4B44">
        <w:rPr>
          <w:rFonts w:ascii="Times New Roman" w:hAnsi="Times New Roman" w:cs="Times New Roman"/>
          <w:b/>
          <w:color w:val="0000CC"/>
          <w:sz w:val="24"/>
          <w:szCs w:val="24"/>
        </w:rPr>
        <w:t>09.06</w:t>
      </w:r>
      <w:r w:rsidR="00326E74" w:rsidRPr="008B4B44">
        <w:rPr>
          <w:rFonts w:ascii="Times New Roman" w:hAnsi="Times New Roman" w:cs="Times New Roman"/>
          <w:b/>
          <w:color w:val="0000CC"/>
          <w:sz w:val="24"/>
          <w:szCs w:val="24"/>
        </w:rPr>
        <w:t>.2019</w:t>
      </w:r>
    </w:p>
    <w:p w:rsidR="00F764B8" w:rsidRPr="008B4B44" w:rsidRDefault="00F764B8" w:rsidP="00F32A60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8B4B4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O przyjęciu na </w:t>
      </w:r>
      <w:r w:rsidR="00DF4C19" w:rsidRPr="008B4B44">
        <w:rPr>
          <w:rFonts w:ascii="Times New Roman" w:hAnsi="Times New Roman" w:cs="Times New Roman"/>
          <w:b/>
          <w:color w:val="0000CC"/>
          <w:sz w:val="24"/>
          <w:szCs w:val="24"/>
        </w:rPr>
        <w:t>praktyki</w:t>
      </w:r>
      <w:r w:rsidR="000D0C93" w:rsidRPr="008B4B4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8B4B4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poinformujemy do dnia </w:t>
      </w:r>
      <w:r w:rsidR="00DF4C19" w:rsidRPr="008B4B44">
        <w:rPr>
          <w:rFonts w:ascii="Times New Roman" w:hAnsi="Times New Roman" w:cs="Times New Roman"/>
          <w:b/>
          <w:color w:val="0000CC"/>
          <w:sz w:val="24"/>
          <w:szCs w:val="24"/>
        </w:rPr>
        <w:t>19</w:t>
      </w:r>
      <w:r w:rsidRPr="008B4B44">
        <w:rPr>
          <w:rFonts w:ascii="Times New Roman" w:hAnsi="Times New Roman" w:cs="Times New Roman"/>
          <w:b/>
          <w:color w:val="0000CC"/>
          <w:sz w:val="24"/>
          <w:szCs w:val="24"/>
        </w:rPr>
        <w:t>.06.2018</w:t>
      </w:r>
    </w:p>
    <w:p w:rsidR="00F764B8" w:rsidRPr="00656366" w:rsidRDefault="00F764B8" w:rsidP="00F32A60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524373" w:rsidRPr="00656366" w:rsidRDefault="00524373" w:rsidP="00F32A60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F32A60" w:rsidRPr="008B4B44" w:rsidRDefault="00F32A60" w:rsidP="00F32A60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8B4B4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Miejsce praktyk: </w:t>
      </w:r>
    </w:p>
    <w:p w:rsidR="00F32A60" w:rsidRPr="00656366" w:rsidRDefault="00DF4C19" w:rsidP="00F32A60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656366">
        <w:rPr>
          <w:rFonts w:ascii="Times New Roman" w:hAnsi="Times New Roman" w:cs="Times New Roman"/>
          <w:color w:val="0000CC"/>
          <w:sz w:val="24"/>
          <w:szCs w:val="24"/>
        </w:rPr>
        <w:t xml:space="preserve">Wola Mrokowska k. Warszawy, </w:t>
      </w:r>
      <w:r w:rsidR="00F32A60" w:rsidRPr="00656366">
        <w:rPr>
          <w:rFonts w:ascii="Times New Roman" w:hAnsi="Times New Roman" w:cs="Times New Roman"/>
          <w:color w:val="0000CC"/>
          <w:sz w:val="24"/>
          <w:szCs w:val="24"/>
        </w:rPr>
        <w:t>Aleja</w:t>
      </w:r>
      <w:r w:rsidRPr="00656366">
        <w:rPr>
          <w:rFonts w:ascii="Times New Roman" w:hAnsi="Times New Roman" w:cs="Times New Roman"/>
          <w:color w:val="0000CC"/>
          <w:sz w:val="24"/>
          <w:szCs w:val="24"/>
        </w:rPr>
        <w:t xml:space="preserve"> K</w:t>
      </w:r>
      <w:r w:rsidR="00F32A60" w:rsidRPr="00656366">
        <w:rPr>
          <w:rFonts w:ascii="Times New Roman" w:hAnsi="Times New Roman" w:cs="Times New Roman"/>
          <w:color w:val="0000CC"/>
          <w:sz w:val="24"/>
          <w:szCs w:val="24"/>
        </w:rPr>
        <w:t xml:space="preserve">rakowska 10 </w:t>
      </w:r>
    </w:p>
    <w:p w:rsidR="00F32A60" w:rsidRPr="00656366" w:rsidRDefault="00656366" w:rsidP="00F32A60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656366">
        <w:rPr>
          <w:noProof/>
          <w:color w:val="0000CC"/>
          <w:lang w:eastAsia="pl-PL"/>
        </w:rPr>
        <w:drawing>
          <wp:anchor distT="0" distB="0" distL="114300" distR="114300" simplePos="0" relativeHeight="251658240" behindDoc="0" locked="0" layoutInCell="1" allowOverlap="1" wp14:anchorId="2126B37C" wp14:editId="64C0567D">
            <wp:simplePos x="0" y="0"/>
            <wp:positionH relativeFrom="column">
              <wp:posOffset>3985895</wp:posOffset>
            </wp:positionH>
            <wp:positionV relativeFrom="paragraph">
              <wp:posOffset>172720</wp:posOffset>
            </wp:positionV>
            <wp:extent cx="2466975" cy="1089025"/>
            <wp:effectExtent l="0" t="0" r="0" b="0"/>
            <wp:wrapSquare wrapText="bothSides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A60" w:rsidRPr="00656366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F32A60" w:rsidRPr="008B4B44" w:rsidRDefault="00F32A60" w:rsidP="00F32A60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F32A60" w:rsidRPr="008B4B44" w:rsidRDefault="00F32A60" w:rsidP="00F32A60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8B4B44">
        <w:rPr>
          <w:rFonts w:ascii="Times New Roman" w:hAnsi="Times New Roman" w:cs="Times New Roman"/>
          <w:b/>
          <w:color w:val="0000CC"/>
          <w:sz w:val="24"/>
          <w:szCs w:val="24"/>
        </w:rPr>
        <w:t>Osoba kontaktowa:</w:t>
      </w:r>
    </w:p>
    <w:p w:rsidR="00F32A60" w:rsidRPr="00656366" w:rsidRDefault="00F32A60" w:rsidP="00F32A60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656366">
        <w:rPr>
          <w:rFonts w:ascii="Times New Roman" w:hAnsi="Times New Roman" w:cs="Times New Roman"/>
          <w:color w:val="0000CC"/>
          <w:sz w:val="24"/>
          <w:szCs w:val="24"/>
        </w:rPr>
        <w:t>Rafał Olejnik,</w:t>
      </w:r>
      <w:r w:rsidR="00FC4DEB" w:rsidRPr="00656366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hyperlink r:id="rId9" w:history="1">
        <w:r w:rsidR="00FC4DEB" w:rsidRPr="00656366">
          <w:rPr>
            <w:rStyle w:val="Hipercze"/>
            <w:rFonts w:ascii="Times New Roman" w:hAnsi="Times New Roman" w:cs="Times New Roman"/>
            <w:color w:val="0000CC"/>
            <w:sz w:val="24"/>
            <w:szCs w:val="24"/>
          </w:rPr>
          <w:t>rafal.olejnik@alnor.com.pl</w:t>
        </w:r>
      </w:hyperlink>
      <w:r w:rsidR="00FC4DEB" w:rsidRPr="00656366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656366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</w:p>
    <w:p w:rsidR="00F32A60" w:rsidRPr="00656366" w:rsidRDefault="00F32A60" w:rsidP="00F32A60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proofErr w:type="spellStart"/>
      <w:r w:rsidRPr="00656366">
        <w:rPr>
          <w:rFonts w:ascii="Times New Roman" w:hAnsi="Times New Roman" w:cs="Times New Roman"/>
          <w:color w:val="0000CC"/>
          <w:sz w:val="24"/>
          <w:szCs w:val="24"/>
        </w:rPr>
        <w:t>mob</w:t>
      </w:r>
      <w:proofErr w:type="spellEnd"/>
      <w:r w:rsidRPr="00656366">
        <w:rPr>
          <w:rFonts w:ascii="Times New Roman" w:hAnsi="Times New Roman" w:cs="Times New Roman"/>
          <w:color w:val="0000CC"/>
          <w:sz w:val="24"/>
          <w:szCs w:val="24"/>
        </w:rPr>
        <w:t>. +48 603</w:t>
      </w:r>
      <w:r w:rsidR="00326E74" w:rsidRPr="00656366">
        <w:rPr>
          <w:rFonts w:ascii="Times New Roman" w:hAnsi="Times New Roman" w:cs="Times New Roman"/>
          <w:color w:val="0000CC"/>
          <w:sz w:val="24"/>
          <w:szCs w:val="24"/>
        </w:rPr>
        <w:t> 781 204</w:t>
      </w:r>
      <w:r w:rsidRPr="00656366">
        <w:rPr>
          <w:rFonts w:ascii="Times New Roman" w:hAnsi="Times New Roman" w:cs="Times New Roman"/>
          <w:color w:val="0000CC"/>
          <w:sz w:val="24"/>
          <w:szCs w:val="24"/>
        </w:rPr>
        <w:t>, tel. +48 22 737 40 28</w:t>
      </w:r>
    </w:p>
    <w:p w:rsidR="00FC4DEB" w:rsidRPr="00656366" w:rsidRDefault="00FC4DEB" w:rsidP="00F32A60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FC4DEB" w:rsidRPr="00326E74" w:rsidRDefault="00FC4DEB" w:rsidP="00FC4DEB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sectPr w:rsidR="00FC4DEB" w:rsidRPr="00326E74" w:rsidSect="00F764B8">
      <w:pgSz w:w="11906" w:h="16838"/>
      <w:pgMar w:top="284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51E"/>
    <w:multiLevelType w:val="hybridMultilevel"/>
    <w:tmpl w:val="016CE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22AE"/>
    <w:multiLevelType w:val="hybridMultilevel"/>
    <w:tmpl w:val="0270FA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6290A"/>
    <w:multiLevelType w:val="hybridMultilevel"/>
    <w:tmpl w:val="9F5ABDEA"/>
    <w:lvl w:ilvl="0" w:tplc="B7A6E7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A060A"/>
    <w:multiLevelType w:val="hybridMultilevel"/>
    <w:tmpl w:val="AF2CBC7A"/>
    <w:lvl w:ilvl="0" w:tplc="7A8858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6440F"/>
    <w:multiLevelType w:val="hybridMultilevel"/>
    <w:tmpl w:val="0E2E753C"/>
    <w:lvl w:ilvl="0" w:tplc="7F460F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A770A"/>
    <w:multiLevelType w:val="hybridMultilevel"/>
    <w:tmpl w:val="179C4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9A"/>
    <w:rsid w:val="000304A9"/>
    <w:rsid w:val="00056EB6"/>
    <w:rsid w:val="000A70A9"/>
    <w:rsid w:val="000D0C93"/>
    <w:rsid w:val="00165B33"/>
    <w:rsid w:val="0020676D"/>
    <w:rsid w:val="00326E74"/>
    <w:rsid w:val="003C1D7A"/>
    <w:rsid w:val="003E4E0B"/>
    <w:rsid w:val="004653CE"/>
    <w:rsid w:val="0048648B"/>
    <w:rsid w:val="004C64C1"/>
    <w:rsid w:val="00524373"/>
    <w:rsid w:val="00541EE2"/>
    <w:rsid w:val="005D6A72"/>
    <w:rsid w:val="00637A93"/>
    <w:rsid w:val="00640B4E"/>
    <w:rsid w:val="00656366"/>
    <w:rsid w:val="00856BD6"/>
    <w:rsid w:val="008B4B44"/>
    <w:rsid w:val="00934639"/>
    <w:rsid w:val="00A146F3"/>
    <w:rsid w:val="00AD73AD"/>
    <w:rsid w:val="00B227A1"/>
    <w:rsid w:val="00B66792"/>
    <w:rsid w:val="00C123DC"/>
    <w:rsid w:val="00C60C40"/>
    <w:rsid w:val="00D539AE"/>
    <w:rsid w:val="00DB7674"/>
    <w:rsid w:val="00DE601F"/>
    <w:rsid w:val="00DF4C19"/>
    <w:rsid w:val="00E07322"/>
    <w:rsid w:val="00E47FF0"/>
    <w:rsid w:val="00EC3279"/>
    <w:rsid w:val="00EE1F9A"/>
    <w:rsid w:val="00F137CD"/>
    <w:rsid w:val="00F2497B"/>
    <w:rsid w:val="00F32A60"/>
    <w:rsid w:val="00F66813"/>
    <w:rsid w:val="00F764B8"/>
    <w:rsid w:val="00FC190F"/>
    <w:rsid w:val="00FC4DEB"/>
    <w:rsid w:val="00FF6927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6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227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6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6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227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fal.olejnik@alnor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9A69-29B5-497E-878A-9A99C1A6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Olejnik</dc:creator>
  <cp:lastModifiedBy>agnieszka.dyl</cp:lastModifiedBy>
  <cp:revision>2</cp:revision>
  <cp:lastPrinted>2019-05-30T07:18:00Z</cp:lastPrinted>
  <dcterms:created xsi:type="dcterms:W3CDTF">2019-05-31T08:11:00Z</dcterms:created>
  <dcterms:modified xsi:type="dcterms:W3CDTF">2019-05-31T08:11:00Z</dcterms:modified>
</cp:coreProperties>
</file>