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42E843" w14:textId="77777777" w:rsidR="00D75F86" w:rsidRPr="00130505" w:rsidRDefault="00D75F86" w:rsidP="00D75F86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7CD51120" w14:textId="77777777" w:rsidR="00D75F86" w:rsidRPr="00130505" w:rsidRDefault="00D75F86" w:rsidP="00D75F86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14FF0113" w14:textId="77777777" w:rsidR="00D75F86" w:rsidRPr="00130505" w:rsidRDefault="00D75F86" w:rsidP="00D75F86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3C2ACF2C" w14:textId="5FE67B3D" w:rsidR="00D75F86" w:rsidRPr="00130505" w:rsidRDefault="00207A96" w:rsidP="00207A96">
      <w:pPr>
        <w:pStyle w:val="Bezodstpw"/>
        <w:jc w:val="center"/>
        <w:rPr>
          <w:b/>
          <w:i/>
          <w:color w:val="C00000"/>
          <w:sz w:val="32"/>
          <w:szCs w:val="32"/>
          <w:lang w:val="en-GB"/>
        </w:rPr>
      </w:pPr>
      <w:r w:rsidRPr="00130505">
        <w:rPr>
          <w:rFonts w:cs="Times New Roman"/>
          <w:b/>
          <w:color w:val="002060"/>
          <w:sz w:val="32"/>
          <w:szCs w:val="32"/>
          <w:lang w:val="en-GB"/>
        </w:rPr>
        <w:t xml:space="preserve">The Programme of 5th International Academic Conference on :  </w:t>
      </w:r>
      <w:r w:rsidR="00D75F86" w:rsidRPr="00130505">
        <w:rPr>
          <w:rFonts w:cs="Times New Roman"/>
          <w:b/>
          <w:color w:val="002060"/>
          <w:sz w:val="32"/>
          <w:szCs w:val="32"/>
          <w:lang w:val="en-GB"/>
        </w:rPr>
        <w:br/>
      </w:r>
      <w:r w:rsidR="00D75F86" w:rsidRPr="00130505">
        <w:rPr>
          <w:rFonts w:cs="Times New Roman"/>
          <w:b/>
          <w:i/>
          <w:color w:val="C00000"/>
          <w:sz w:val="32"/>
          <w:szCs w:val="32"/>
          <w:lang w:val="en-GB"/>
        </w:rPr>
        <w:t>„</w:t>
      </w:r>
      <w:r w:rsidRPr="00130505">
        <w:rPr>
          <w:b/>
          <w:i/>
          <w:color w:val="C00000"/>
          <w:sz w:val="32"/>
          <w:szCs w:val="32"/>
          <w:lang w:val="en-GB"/>
        </w:rPr>
        <w:t>Current Management, Security, and Modern Engineering Issues</w:t>
      </w:r>
      <w:r w:rsidR="00D75F86" w:rsidRPr="00130505">
        <w:rPr>
          <w:b/>
          <w:i/>
          <w:color w:val="C00000"/>
          <w:sz w:val="32"/>
          <w:szCs w:val="32"/>
          <w:lang w:val="en-GB"/>
        </w:rPr>
        <w:t>”</w:t>
      </w:r>
    </w:p>
    <w:p w14:paraId="515A97EF" w14:textId="4C479791" w:rsidR="00D75F86" w:rsidRPr="00130505" w:rsidRDefault="00644F72" w:rsidP="00D75F86">
      <w:pPr>
        <w:pStyle w:val="Bezodstpw"/>
        <w:jc w:val="center"/>
        <w:rPr>
          <w:rFonts w:cs="Times New Roman"/>
          <w:b/>
          <w:color w:val="002060"/>
          <w:sz w:val="28"/>
          <w:szCs w:val="28"/>
          <w:lang w:val="en-GB"/>
        </w:rPr>
      </w:pPr>
      <w:r w:rsidRPr="00130505">
        <w:rPr>
          <w:rFonts w:cs="Times New Roman"/>
          <w:b/>
          <w:color w:val="002060"/>
          <w:sz w:val="28"/>
          <w:szCs w:val="28"/>
          <w:lang w:val="en-GB"/>
        </w:rPr>
        <w:t xml:space="preserve">24-26 </w:t>
      </w:r>
      <w:r w:rsidR="00207A96" w:rsidRPr="00130505">
        <w:rPr>
          <w:rFonts w:cs="Times New Roman"/>
          <w:b/>
          <w:color w:val="002060"/>
          <w:sz w:val="28"/>
          <w:szCs w:val="28"/>
          <w:lang w:val="en-GB"/>
        </w:rPr>
        <w:t>February</w:t>
      </w:r>
      <w:r w:rsidR="00D75F86" w:rsidRPr="00130505">
        <w:rPr>
          <w:rFonts w:cs="Times New Roman"/>
          <w:b/>
          <w:color w:val="002060"/>
          <w:sz w:val="28"/>
          <w:szCs w:val="28"/>
          <w:lang w:val="en-GB"/>
        </w:rPr>
        <w:t xml:space="preserve"> 20</w:t>
      </w:r>
      <w:r w:rsidR="009459BB" w:rsidRPr="00130505">
        <w:rPr>
          <w:rFonts w:cs="Times New Roman"/>
          <w:b/>
          <w:color w:val="002060"/>
          <w:sz w:val="28"/>
          <w:szCs w:val="28"/>
          <w:lang w:val="en-GB"/>
        </w:rPr>
        <w:t>20</w:t>
      </w:r>
    </w:p>
    <w:p w14:paraId="1B839A92" w14:textId="77777777" w:rsidR="00D75F86" w:rsidRPr="00130505" w:rsidRDefault="00D75F86" w:rsidP="00D75F86">
      <w:pPr>
        <w:pStyle w:val="Bezodstpw"/>
        <w:jc w:val="center"/>
        <w:rPr>
          <w:rFonts w:cs="Times New Roman"/>
          <w:color w:val="002060"/>
          <w:sz w:val="28"/>
          <w:szCs w:val="28"/>
          <w:lang w:val="en-GB"/>
        </w:rPr>
      </w:pPr>
    </w:p>
    <w:p w14:paraId="22CD985A" w14:textId="2DF5C726" w:rsidR="00D75F86" w:rsidRPr="00130505" w:rsidRDefault="00644F72" w:rsidP="00D75F86">
      <w:pPr>
        <w:pStyle w:val="Bezodstpw"/>
        <w:jc w:val="center"/>
        <w:rPr>
          <w:rFonts w:cs="Times New Roman"/>
          <w:b/>
          <w:color w:val="002060"/>
          <w:sz w:val="24"/>
          <w:szCs w:val="24"/>
          <w:lang w:val="en-GB"/>
        </w:rPr>
      </w:pPr>
      <w:proofErr w:type="spellStart"/>
      <w:r w:rsidRPr="00130505">
        <w:rPr>
          <w:rFonts w:cs="Times New Roman"/>
          <w:b/>
          <w:color w:val="002060"/>
          <w:sz w:val="24"/>
          <w:szCs w:val="24"/>
          <w:lang w:val="en-GB"/>
        </w:rPr>
        <w:t>Kościelisko</w:t>
      </w:r>
      <w:proofErr w:type="spellEnd"/>
      <w:r w:rsidRPr="00130505">
        <w:rPr>
          <w:rFonts w:cs="Times New Roman"/>
          <w:b/>
          <w:color w:val="002060"/>
          <w:sz w:val="24"/>
          <w:szCs w:val="24"/>
          <w:lang w:val="en-GB"/>
        </w:rPr>
        <w:t>-</w:t>
      </w:r>
      <w:r w:rsidR="00D75F86" w:rsidRPr="00130505">
        <w:rPr>
          <w:rFonts w:cs="Times New Roman"/>
          <w:b/>
          <w:color w:val="002060"/>
          <w:sz w:val="24"/>
          <w:szCs w:val="24"/>
          <w:lang w:val="en-GB"/>
        </w:rPr>
        <w:t xml:space="preserve">Zakopane, </w:t>
      </w:r>
      <w:r w:rsidRPr="00130505">
        <w:rPr>
          <w:rFonts w:cs="Times New Roman"/>
          <w:b/>
          <w:color w:val="002060"/>
          <w:sz w:val="24"/>
          <w:szCs w:val="24"/>
          <w:lang w:val="en-GB"/>
        </w:rPr>
        <w:t xml:space="preserve">AMW </w:t>
      </w:r>
      <w:proofErr w:type="spellStart"/>
      <w:r w:rsidRPr="00130505">
        <w:rPr>
          <w:rFonts w:cs="Times New Roman"/>
          <w:b/>
          <w:color w:val="002060"/>
          <w:sz w:val="24"/>
          <w:szCs w:val="24"/>
          <w:lang w:val="en-GB"/>
        </w:rPr>
        <w:t>Rewita</w:t>
      </w:r>
      <w:proofErr w:type="spellEnd"/>
      <w:r w:rsidR="008A5D15" w:rsidRPr="00130505">
        <w:rPr>
          <w:rFonts w:cs="Times New Roman"/>
          <w:b/>
          <w:color w:val="002060"/>
          <w:sz w:val="24"/>
          <w:szCs w:val="24"/>
          <w:lang w:val="en-GB"/>
        </w:rPr>
        <w:t xml:space="preserve"> Centre</w:t>
      </w:r>
    </w:p>
    <w:p w14:paraId="445A68D8" w14:textId="0EE2E575" w:rsidR="00D75F86" w:rsidRPr="00130505" w:rsidRDefault="00D75F86" w:rsidP="00D75F86">
      <w:pPr>
        <w:pStyle w:val="Bezodstpw"/>
        <w:jc w:val="center"/>
        <w:rPr>
          <w:rFonts w:cs="Times New Roman"/>
          <w:b/>
          <w:color w:val="002060"/>
          <w:sz w:val="24"/>
          <w:szCs w:val="24"/>
          <w:lang w:val="en-GB"/>
        </w:rPr>
      </w:pPr>
      <w:r w:rsidRPr="00130505">
        <w:rPr>
          <w:rFonts w:cs="Times New Roman"/>
          <w:b/>
          <w:color w:val="002060"/>
          <w:sz w:val="24"/>
          <w:szCs w:val="24"/>
          <w:lang w:val="en-GB"/>
        </w:rPr>
        <w:t>(</w:t>
      </w:r>
      <w:proofErr w:type="spellStart"/>
      <w:r w:rsidRPr="00130505">
        <w:rPr>
          <w:rFonts w:cs="Times New Roman"/>
          <w:b/>
          <w:color w:val="002060"/>
          <w:sz w:val="24"/>
          <w:szCs w:val="24"/>
          <w:lang w:val="en-GB"/>
        </w:rPr>
        <w:t>Ko</w:t>
      </w:r>
      <w:r w:rsidR="00207A96" w:rsidRPr="00130505">
        <w:rPr>
          <w:rFonts w:cs="Times New Roman"/>
          <w:b/>
          <w:color w:val="002060"/>
          <w:sz w:val="24"/>
          <w:szCs w:val="24"/>
          <w:lang w:val="en-GB"/>
        </w:rPr>
        <w:t>ścielisko</w:t>
      </w:r>
      <w:proofErr w:type="spellEnd"/>
      <w:r w:rsidR="00207A96" w:rsidRPr="00130505">
        <w:rPr>
          <w:rFonts w:cs="Times New Roman"/>
          <w:b/>
          <w:color w:val="002060"/>
          <w:sz w:val="24"/>
          <w:szCs w:val="24"/>
          <w:lang w:val="en-GB"/>
        </w:rPr>
        <w:t xml:space="preserve">, 101 </w:t>
      </w:r>
      <w:proofErr w:type="spellStart"/>
      <w:r w:rsidR="00207A96" w:rsidRPr="00130505">
        <w:rPr>
          <w:rFonts w:cs="Times New Roman"/>
          <w:b/>
          <w:color w:val="002060"/>
          <w:sz w:val="24"/>
          <w:szCs w:val="24"/>
          <w:lang w:val="en-GB"/>
        </w:rPr>
        <w:t>Nędzy-Kubińca</w:t>
      </w:r>
      <w:proofErr w:type="spellEnd"/>
      <w:r w:rsidR="00207A96" w:rsidRPr="00130505">
        <w:rPr>
          <w:rFonts w:cs="Times New Roman"/>
          <w:b/>
          <w:color w:val="002060"/>
          <w:sz w:val="24"/>
          <w:szCs w:val="24"/>
          <w:lang w:val="en-GB"/>
        </w:rPr>
        <w:t xml:space="preserve"> Street</w:t>
      </w:r>
      <w:r w:rsidRPr="00130505">
        <w:rPr>
          <w:rFonts w:cs="Times New Roman"/>
          <w:b/>
          <w:color w:val="002060"/>
          <w:sz w:val="24"/>
          <w:szCs w:val="24"/>
          <w:lang w:val="en-GB"/>
        </w:rPr>
        <w:t xml:space="preserve">) </w:t>
      </w:r>
      <w:r w:rsidRPr="00130505">
        <w:rPr>
          <w:rFonts w:cs="Times New Roman"/>
          <w:b/>
          <w:color w:val="002060"/>
          <w:sz w:val="24"/>
          <w:szCs w:val="24"/>
          <w:lang w:val="en-GB"/>
        </w:rPr>
        <w:br/>
      </w:r>
    </w:p>
    <w:p w14:paraId="5B75107E" w14:textId="77777777" w:rsidR="00D75F86" w:rsidRPr="00130505" w:rsidRDefault="00D75F86" w:rsidP="00D75F86">
      <w:pPr>
        <w:pStyle w:val="Bezodstpw"/>
        <w:jc w:val="center"/>
        <w:rPr>
          <w:rFonts w:cs="Times New Roman"/>
          <w:b/>
          <w:color w:val="002060"/>
          <w:sz w:val="24"/>
          <w:szCs w:val="24"/>
          <w:lang w:val="en-GB"/>
        </w:rPr>
      </w:pPr>
    </w:p>
    <w:p w14:paraId="35068C70" w14:textId="77777777" w:rsidR="00D75F86" w:rsidRPr="00130505" w:rsidRDefault="00D75F86" w:rsidP="00D75F86">
      <w:pPr>
        <w:pStyle w:val="Bezodstpw"/>
        <w:rPr>
          <w:rFonts w:cs="Times New Roman"/>
          <w:sz w:val="24"/>
          <w:szCs w:val="24"/>
          <w:lang w:val="en-GB"/>
        </w:rPr>
      </w:pPr>
    </w:p>
    <w:p w14:paraId="57467649" w14:textId="560F972B" w:rsidR="00D75F86" w:rsidRPr="00130505" w:rsidRDefault="00644F72" w:rsidP="00D75F86">
      <w:pPr>
        <w:pStyle w:val="Bezodstpw"/>
        <w:shd w:val="clear" w:color="auto" w:fill="002060"/>
        <w:rPr>
          <w:rFonts w:cs="Times New Roman"/>
          <w:b/>
          <w:sz w:val="28"/>
          <w:szCs w:val="28"/>
          <w:lang w:val="en-GB"/>
        </w:rPr>
      </w:pPr>
      <w:r w:rsidRPr="00130505">
        <w:rPr>
          <w:rFonts w:cs="Times New Roman"/>
          <w:b/>
          <w:sz w:val="28"/>
          <w:szCs w:val="28"/>
          <w:lang w:val="en-GB"/>
        </w:rPr>
        <w:t xml:space="preserve">24 </w:t>
      </w:r>
      <w:r w:rsidR="008A5D15" w:rsidRPr="00130505">
        <w:rPr>
          <w:rFonts w:cs="Times New Roman"/>
          <w:b/>
          <w:sz w:val="28"/>
          <w:szCs w:val="28"/>
          <w:lang w:val="en-GB"/>
        </w:rPr>
        <w:t>Feb</w:t>
      </w:r>
      <w:r w:rsidR="00D75F86" w:rsidRPr="00130505">
        <w:rPr>
          <w:rFonts w:cs="Times New Roman"/>
          <w:b/>
          <w:sz w:val="28"/>
          <w:szCs w:val="28"/>
          <w:lang w:val="en-GB"/>
        </w:rPr>
        <w:t xml:space="preserve"> 20</w:t>
      </w:r>
      <w:r w:rsidR="009459BB" w:rsidRPr="00130505">
        <w:rPr>
          <w:rFonts w:cs="Times New Roman"/>
          <w:b/>
          <w:sz w:val="28"/>
          <w:szCs w:val="28"/>
          <w:lang w:val="en-GB"/>
        </w:rPr>
        <w:t>20</w:t>
      </w:r>
      <w:r w:rsidR="00D75F86" w:rsidRPr="00130505">
        <w:rPr>
          <w:rFonts w:cs="Times New Roman"/>
          <w:b/>
          <w:sz w:val="28"/>
          <w:szCs w:val="28"/>
          <w:lang w:val="en-GB"/>
        </w:rPr>
        <w:t xml:space="preserve"> </w:t>
      </w:r>
    </w:p>
    <w:p w14:paraId="4534A0F1" w14:textId="77777777" w:rsidR="00D75F86" w:rsidRPr="00130505" w:rsidRDefault="00D75F86" w:rsidP="00D75F86">
      <w:pPr>
        <w:pStyle w:val="Bezodstpw"/>
        <w:rPr>
          <w:rFonts w:cs="Times New Roman"/>
          <w:b/>
          <w:color w:val="002060"/>
          <w:sz w:val="24"/>
          <w:szCs w:val="24"/>
          <w:lang w:val="en-GB"/>
        </w:rPr>
      </w:pPr>
    </w:p>
    <w:p w14:paraId="0F0F0FE6" w14:textId="77777777" w:rsidR="00D75F86" w:rsidRPr="00130505" w:rsidRDefault="00D75F86" w:rsidP="00D75F86">
      <w:pPr>
        <w:pStyle w:val="Bezodstpw"/>
        <w:rPr>
          <w:rFonts w:cs="Times New Roman"/>
          <w:b/>
          <w:color w:val="002060"/>
          <w:sz w:val="24"/>
          <w:szCs w:val="24"/>
          <w:lang w:val="en-GB"/>
        </w:rPr>
      </w:pPr>
    </w:p>
    <w:p w14:paraId="4FE1B5EF" w14:textId="7C87338F" w:rsidR="00D75F86" w:rsidRPr="00130505" w:rsidRDefault="00D75F86" w:rsidP="00D75F86">
      <w:pPr>
        <w:pStyle w:val="Bezodstpw"/>
        <w:rPr>
          <w:rFonts w:cs="Times New Roman"/>
          <w:b/>
          <w:color w:val="002060"/>
          <w:sz w:val="24"/>
          <w:szCs w:val="24"/>
          <w:lang w:val="en-GB"/>
        </w:rPr>
      </w:pPr>
      <w:r w:rsidRPr="00130505">
        <w:rPr>
          <w:rFonts w:cs="Times New Roman"/>
          <w:b/>
          <w:color w:val="002060"/>
          <w:sz w:val="24"/>
          <w:szCs w:val="24"/>
          <w:lang w:val="en-GB"/>
        </w:rPr>
        <w:t>1</w:t>
      </w:r>
      <w:r w:rsidR="00A61282" w:rsidRPr="00130505">
        <w:rPr>
          <w:rFonts w:cs="Times New Roman"/>
          <w:b/>
          <w:color w:val="002060"/>
          <w:sz w:val="24"/>
          <w:szCs w:val="24"/>
          <w:lang w:val="en-GB"/>
        </w:rPr>
        <w:t>5</w:t>
      </w:r>
      <w:r w:rsidRPr="00130505">
        <w:rPr>
          <w:rFonts w:cs="Times New Roman"/>
          <w:b/>
          <w:color w:val="002060"/>
          <w:sz w:val="24"/>
          <w:szCs w:val="24"/>
          <w:lang w:val="en-GB"/>
        </w:rPr>
        <w:t xml:space="preserve">.00 </w:t>
      </w:r>
      <w:r w:rsidR="00570638">
        <w:rPr>
          <w:rFonts w:cs="Times New Roman"/>
          <w:b/>
          <w:color w:val="002060"/>
          <w:sz w:val="24"/>
          <w:szCs w:val="24"/>
          <w:lang w:val="en-GB"/>
        </w:rPr>
        <w:tab/>
      </w:r>
      <w:r w:rsidRPr="00130505">
        <w:rPr>
          <w:rFonts w:cs="Times New Roman"/>
          <w:b/>
          <w:color w:val="002060"/>
          <w:sz w:val="24"/>
          <w:szCs w:val="24"/>
          <w:lang w:val="en-GB"/>
        </w:rPr>
        <w:t>– 1</w:t>
      </w:r>
      <w:r w:rsidR="00A61282" w:rsidRPr="00130505">
        <w:rPr>
          <w:rFonts w:cs="Times New Roman"/>
          <w:b/>
          <w:color w:val="002060"/>
          <w:sz w:val="24"/>
          <w:szCs w:val="24"/>
          <w:lang w:val="en-GB"/>
        </w:rPr>
        <w:t>6</w:t>
      </w:r>
      <w:r w:rsidRPr="00130505">
        <w:rPr>
          <w:rFonts w:cs="Times New Roman"/>
          <w:b/>
          <w:color w:val="002060"/>
          <w:sz w:val="24"/>
          <w:szCs w:val="24"/>
          <w:lang w:val="en-GB"/>
        </w:rPr>
        <w:t xml:space="preserve">.00 </w:t>
      </w:r>
      <w:r w:rsidR="008A5D15" w:rsidRPr="00130505">
        <w:rPr>
          <w:rFonts w:cs="Times New Roman"/>
          <w:b/>
          <w:color w:val="002060"/>
          <w:sz w:val="24"/>
          <w:szCs w:val="24"/>
          <w:lang w:val="en-GB"/>
        </w:rPr>
        <w:t>R</w:t>
      </w:r>
      <w:r w:rsidR="00570638">
        <w:rPr>
          <w:rFonts w:cs="Times New Roman"/>
          <w:b/>
          <w:color w:val="002060"/>
          <w:sz w:val="24"/>
          <w:szCs w:val="24"/>
          <w:lang w:val="en-GB"/>
        </w:rPr>
        <w:t>EGISTRATION</w:t>
      </w:r>
    </w:p>
    <w:p w14:paraId="210D6153" w14:textId="77777777" w:rsidR="00D75F86" w:rsidRPr="00130505" w:rsidRDefault="00D75F86" w:rsidP="00D75F86">
      <w:pPr>
        <w:pStyle w:val="Bezodstpw"/>
        <w:rPr>
          <w:rFonts w:cs="Times New Roman"/>
          <w:color w:val="002060"/>
          <w:sz w:val="24"/>
          <w:szCs w:val="24"/>
          <w:lang w:val="en-GB"/>
        </w:rPr>
      </w:pPr>
    </w:p>
    <w:p w14:paraId="55D5A7DE" w14:textId="1FC8FC63" w:rsidR="008A5D15" w:rsidRPr="00130505" w:rsidRDefault="00D75F86" w:rsidP="00D75F86">
      <w:pPr>
        <w:pStyle w:val="Bezodstpw"/>
        <w:rPr>
          <w:rFonts w:cs="Times New Roman"/>
          <w:b/>
          <w:color w:val="002060"/>
          <w:sz w:val="24"/>
          <w:szCs w:val="24"/>
          <w:lang w:val="en-GB"/>
        </w:rPr>
      </w:pPr>
      <w:r w:rsidRPr="00130505">
        <w:rPr>
          <w:rFonts w:cs="Times New Roman"/>
          <w:b/>
          <w:color w:val="002060"/>
          <w:sz w:val="24"/>
          <w:szCs w:val="24"/>
          <w:lang w:val="en-GB"/>
        </w:rPr>
        <w:t>16</w:t>
      </w:r>
      <w:r w:rsidR="00570638">
        <w:rPr>
          <w:rFonts w:cs="Times New Roman"/>
          <w:b/>
          <w:color w:val="002060"/>
          <w:sz w:val="24"/>
          <w:szCs w:val="24"/>
          <w:lang w:val="en-GB"/>
        </w:rPr>
        <w:t>.00</w:t>
      </w:r>
      <w:r w:rsidR="00570638">
        <w:rPr>
          <w:rFonts w:cs="Times New Roman"/>
          <w:b/>
          <w:color w:val="002060"/>
          <w:sz w:val="24"/>
          <w:szCs w:val="24"/>
          <w:lang w:val="en-GB"/>
        </w:rPr>
        <w:tab/>
      </w:r>
      <w:r w:rsidRPr="00130505">
        <w:rPr>
          <w:rFonts w:cs="Times New Roman"/>
          <w:b/>
          <w:color w:val="002060"/>
          <w:sz w:val="24"/>
          <w:szCs w:val="24"/>
          <w:lang w:val="en-GB"/>
        </w:rPr>
        <w:t xml:space="preserve">– </w:t>
      </w:r>
      <w:r w:rsidR="00075ABD" w:rsidRPr="00130505">
        <w:rPr>
          <w:rFonts w:cs="Times New Roman"/>
          <w:b/>
          <w:color w:val="002060"/>
          <w:sz w:val="24"/>
          <w:szCs w:val="24"/>
          <w:lang w:val="en-GB"/>
        </w:rPr>
        <w:t>GREETINGS BY THE HOST UNIVERSITY AUTHORITIES AND</w:t>
      </w:r>
      <w:r w:rsidR="001320CE" w:rsidRPr="00130505">
        <w:rPr>
          <w:rFonts w:cs="Times New Roman"/>
          <w:b/>
          <w:color w:val="002060"/>
          <w:sz w:val="24"/>
          <w:szCs w:val="24"/>
          <w:lang w:val="en-GB"/>
        </w:rPr>
        <w:t xml:space="preserve"> REPRESENTATIVES OF</w:t>
      </w:r>
      <w:r w:rsidR="00075ABD" w:rsidRPr="00130505">
        <w:rPr>
          <w:rFonts w:cs="Times New Roman"/>
          <w:b/>
          <w:color w:val="002060"/>
          <w:sz w:val="24"/>
          <w:szCs w:val="24"/>
          <w:lang w:val="en-GB"/>
        </w:rPr>
        <w:t xml:space="preserve"> </w:t>
      </w:r>
      <w:r w:rsidR="00B04A2F" w:rsidRPr="00130505">
        <w:rPr>
          <w:rFonts w:cs="Times New Roman"/>
          <w:b/>
          <w:color w:val="002060"/>
          <w:sz w:val="24"/>
          <w:szCs w:val="24"/>
          <w:lang w:val="en-GB"/>
        </w:rPr>
        <w:tab/>
      </w:r>
      <w:r w:rsidR="00075ABD" w:rsidRPr="00130505">
        <w:rPr>
          <w:rFonts w:cs="Times New Roman"/>
          <w:b/>
          <w:color w:val="002060"/>
          <w:sz w:val="24"/>
          <w:szCs w:val="24"/>
          <w:lang w:val="en-GB"/>
        </w:rPr>
        <w:t>THE PATRON</w:t>
      </w:r>
      <w:r w:rsidR="001320CE" w:rsidRPr="00130505">
        <w:rPr>
          <w:rFonts w:cs="Times New Roman"/>
          <w:b/>
          <w:color w:val="002060"/>
          <w:sz w:val="24"/>
          <w:szCs w:val="24"/>
          <w:lang w:val="en-GB"/>
        </w:rPr>
        <w:t xml:space="preserve"> INSTITUTIONS</w:t>
      </w:r>
    </w:p>
    <w:p w14:paraId="65BB8270" w14:textId="77777777" w:rsidR="00D75F86" w:rsidRPr="00130505" w:rsidRDefault="00D75F86" w:rsidP="00D75F86">
      <w:pPr>
        <w:pStyle w:val="Bezodstpw"/>
        <w:rPr>
          <w:rFonts w:cs="Times New Roman"/>
          <w:b/>
          <w:sz w:val="24"/>
          <w:szCs w:val="24"/>
          <w:lang w:val="en-GB"/>
        </w:rPr>
      </w:pPr>
    </w:p>
    <w:p w14:paraId="6587E9F0" w14:textId="77777777" w:rsidR="00D75F86" w:rsidRPr="00130505" w:rsidRDefault="00D75F86" w:rsidP="00D75F86">
      <w:pPr>
        <w:pStyle w:val="Bezodstpw"/>
        <w:rPr>
          <w:rFonts w:cs="Times New Roman"/>
          <w:b/>
          <w:sz w:val="24"/>
          <w:szCs w:val="24"/>
          <w:lang w:val="en-GB"/>
        </w:rPr>
      </w:pPr>
    </w:p>
    <w:p w14:paraId="2A268191" w14:textId="2FC12CAB" w:rsidR="00D75F86" w:rsidRPr="00130505" w:rsidRDefault="00D75F86" w:rsidP="00D75F86">
      <w:pPr>
        <w:pStyle w:val="Bezodstpw"/>
        <w:ind w:firstLine="708"/>
        <w:rPr>
          <w:rFonts w:cstheme="minorHAnsi"/>
          <w:b/>
          <w:color w:val="C00000"/>
          <w:sz w:val="24"/>
          <w:szCs w:val="24"/>
          <w:u w:val="single"/>
          <w:lang w:val="en-GB"/>
        </w:rPr>
      </w:pPr>
      <w:r w:rsidRPr="00130505">
        <w:rPr>
          <w:rFonts w:cstheme="minorHAnsi"/>
          <w:b/>
          <w:color w:val="C00000"/>
          <w:sz w:val="24"/>
          <w:szCs w:val="24"/>
          <w:u w:val="single"/>
          <w:lang w:val="en-GB"/>
        </w:rPr>
        <w:t>16.00 - 1</w:t>
      </w:r>
      <w:r w:rsidR="00C55521" w:rsidRPr="00130505">
        <w:rPr>
          <w:rFonts w:cstheme="minorHAnsi"/>
          <w:b/>
          <w:color w:val="C00000"/>
          <w:sz w:val="24"/>
          <w:szCs w:val="24"/>
          <w:u w:val="single"/>
          <w:lang w:val="en-GB"/>
        </w:rPr>
        <w:t>9</w:t>
      </w:r>
      <w:r w:rsidRPr="00130505">
        <w:rPr>
          <w:rFonts w:cstheme="minorHAnsi"/>
          <w:b/>
          <w:color w:val="C00000"/>
          <w:sz w:val="24"/>
          <w:szCs w:val="24"/>
          <w:u w:val="single"/>
          <w:lang w:val="en-GB"/>
        </w:rPr>
        <w:t xml:space="preserve">.30 - PANEL </w:t>
      </w:r>
      <w:r w:rsidR="001320CE" w:rsidRPr="00130505">
        <w:rPr>
          <w:rFonts w:cstheme="minorHAnsi"/>
          <w:b/>
          <w:color w:val="C00000"/>
          <w:sz w:val="24"/>
          <w:szCs w:val="24"/>
          <w:u w:val="single"/>
          <w:lang w:val="en-GB"/>
        </w:rPr>
        <w:t>ONE</w:t>
      </w:r>
      <w:r w:rsidRPr="00130505">
        <w:rPr>
          <w:rFonts w:cstheme="minorHAnsi"/>
          <w:b/>
          <w:color w:val="C00000"/>
          <w:sz w:val="24"/>
          <w:szCs w:val="24"/>
          <w:u w:val="single"/>
          <w:lang w:val="en-GB"/>
        </w:rPr>
        <w:t xml:space="preserve">: </w:t>
      </w:r>
      <w:r w:rsidR="001320CE" w:rsidRPr="00130505">
        <w:rPr>
          <w:rFonts w:cstheme="minorHAnsi"/>
          <w:b/>
          <w:color w:val="C00000"/>
          <w:sz w:val="24"/>
          <w:szCs w:val="24"/>
          <w:u w:val="single"/>
          <w:lang w:val="en-GB"/>
        </w:rPr>
        <w:t>SECURITY, LAW, POLITICS</w:t>
      </w:r>
    </w:p>
    <w:p w14:paraId="2245684D" w14:textId="7CC7DACA" w:rsidR="00D75F86" w:rsidRPr="00130505" w:rsidRDefault="001320CE" w:rsidP="00D75F86">
      <w:pPr>
        <w:pStyle w:val="Bezodstpw"/>
        <w:ind w:firstLine="708"/>
        <w:rPr>
          <w:rFonts w:cs="Times New Roman"/>
          <w:b/>
          <w:color w:val="C00000"/>
          <w:sz w:val="24"/>
          <w:szCs w:val="24"/>
          <w:lang w:val="en-GB"/>
        </w:rPr>
      </w:pPr>
      <w:r w:rsidRPr="00130505">
        <w:rPr>
          <w:rFonts w:cs="Times New Roman"/>
          <w:b/>
          <w:color w:val="C00000"/>
          <w:sz w:val="24"/>
          <w:szCs w:val="24"/>
          <w:lang w:val="en-GB"/>
        </w:rPr>
        <w:t>moderator</w:t>
      </w:r>
      <w:r w:rsidR="00D75F86" w:rsidRPr="00130505">
        <w:rPr>
          <w:rFonts w:cs="Times New Roman"/>
          <w:b/>
          <w:color w:val="C00000"/>
          <w:sz w:val="24"/>
          <w:szCs w:val="24"/>
          <w:lang w:val="en-GB"/>
        </w:rPr>
        <w:t xml:space="preserve">: </w:t>
      </w:r>
      <w:r w:rsidR="00B04A2F" w:rsidRPr="00130505">
        <w:rPr>
          <w:rFonts w:cs="Times New Roman"/>
          <w:b/>
          <w:color w:val="C00000"/>
          <w:sz w:val="24"/>
          <w:szCs w:val="24"/>
          <w:lang w:val="en-GB"/>
        </w:rPr>
        <w:t xml:space="preserve"> Lt</w:t>
      </w:r>
      <w:r w:rsidRPr="00130505">
        <w:rPr>
          <w:rFonts w:cs="Times New Roman"/>
          <w:b/>
          <w:color w:val="C00000"/>
          <w:sz w:val="24"/>
          <w:szCs w:val="24"/>
          <w:lang w:val="en-GB"/>
        </w:rPr>
        <w:t xml:space="preserve"> gen</w:t>
      </w:r>
      <w:r w:rsidR="00B04A2F" w:rsidRPr="00130505">
        <w:rPr>
          <w:rFonts w:cs="Times New Roman"/>
          <w:b/>
          <w:color w:val="C00000"/>
          <w:sz w:val="24"/>
          <w:szCs w:val="24"/>
          <w:lang w:val="en-GB"/>
        </w:rPr>
        <w:t>,</w:t>
      </w:r>
      <w:r w:rsidRPr="00130505">
        <w:rPr>
          <w:rFonts w:cs="Times New Roman"/>
          <w:b/>
          <w:color w:val="C00000"/>
          <w:sz w:val="24"/>
          <w:szCs w:val="24"/>
          <w:lang w:val="en-GB"/>
        </w:rPr>
        <w:t xml:space="preserve"> </w:t>
      </w:r>
      <w:r w:rsidR="00B04A2F" w:rsidRPr="00130505">
        <w:rPr>
          <w:rFonts w:cs="Arial"/>
          <w:b/>
          <w:color w:val="C00000"/>
          <w:sz w:val="24"/>
          <w:szCs w:val="24"/>
          <w:lang w:val="en-GB"/>
        </w:rPr>
        <w:t>prof</w:t>
      </w:r>
      <w:r w:rsidR="00D75F86" w:rsidRPr="00130505">
        <w:rPr>
          <w:rFonts w:cs="Arial"/>
          <w:b/>
          <w:color w:val="C00000"/>
          <w:sz w:val="24"/>
          <w:szCs w:val="24"/>
          <w:lang w:val="en-GB"/>
        </w:rPr>
        <w:t xml:space="preserve"> </w:t>
      </w:r>
      <w:proofErr w:type="spellStart"/>
      <w:r w:rsidR="00D75F86" w:rsidRPr="00130505">
        <w:rPr>
          <w:rFonts w:cs="Arial"/>
          <w:b/>
          <w:color w:val="C00000"/>
          <w:sz w:val="24"/>
          <w:szCs w:val="24"/>
          <w:lang w:val="en-GB"/>
        </w:rPr>
        <w:t>dr</w:t>
      </w:r>
      <w:proofErr w:type="spellEnd"/>
      <w:r w:rsidR="00D75F86" w:rsidRPr="00130505">
        <w:rPr>
          <w:rFonts w:cs="Arial"/>
          <w:b/>
          <w:color w:val="C00000"/>
          <w:sz w:val="24"/>
          <w:szCs w:val="24"/>
          <w:lang w:val="en-GB"/>
        </w:rPr>
        <w:t xml:space="preserve"> Tadeusz </w:t>
      </w:r>
      <w:proofErr w:type="spellStart"/>
      <w:r w:rsidR="00D75F86" w:rsidRPr="00130505">
        <w:rPr>
          <w:rFonts w:cs="Arial"/>
          <w:b/>
          <w:color w:val="C00000"/>
          <w:sz w:val="24"/>
          <w:szCs w:val="24"/>
          <w:lang w:val="en-GB"/>
        </w:rPr>
        <w:t>Jemioło</w:t>
      </w:r>
      <w:proofErr w:type="spellEnd"/>
    </w:p>
    <w:p w14:paraId="5BBF1688" w14:textId="77777777" w:rsidR="00D75F86" w:rsidRPr="00130505" w:rsidRDefault="00D75F86" w:rsidP="00D75F86">
      <w:pPr>
        <w:pStyle w:val="Bezodstpw"/>
        <w:ind w:left="1068"/>
        <w:jc w:val="both"/>
        <w:rPr>
          <w:rFonts w:cs="Times New Roman"/>
          <w:sz w:val="24"/>
          <w:szCs w:val="24"/>
          <w:lang w:val="en-GB"/>
        </w:rPr>
      </w:pPr>
    </w:p>
    <w:p w14:paraId="1A217CAF" w14:textId="77777777" w:rsidR="00B04A2F" w:rsidRPr="00130505" w:rsidRDefault="00B04A2F" w:rsidP="00D75F86">
      <w:pPr>
        <w:pStyle w:val="Bezodstpw"/>
        <w:spacing w:line="276" w:lineRule="auto"/>
        <w:jc w:val="both"/>
        <w:rPr>
          <w:rStyle w:val="Pogrubienie"/>
          <w:rFonts w:cs="Times New Roman"/>
          <w:b w:val="0"/>
          <w:bCs w:val="0"/>
          <w:sz w:val="24"/>
          <w:szCs w:val="24"/>
          <w:lang w:val="en-GB"/>
        </w:rPr>
      </w:pPr>
    </w:p>
    <w:p w14:paraId="11B8FE73" w14:textId="72B20C1B" w:rsidR="00B04A2F" w:rsidRPr="00130505" w:rsidRDefault="00130505" w:rsidP="00D75F86">
      <w:pPr>
        <w:pStyle w:val="Bezodstpw"/>
        <w:spacing w:line="276" w:lineRule="auto"/>
        <w:jc w:val="both"/>
        <w:rPr>
          <w:rStyle w:val="Pogrubienie"/>
          <w:rFonts w:cs="Times New Roman"/>
          <w:b w:val="0"/>
          <w:bCs w:val="0"/>
          <w:sz w:val="24"/>
          <w:szCs w:val="24"/>
          <w:lang w:val="en-GB"/>
        </w:rPr>
      </w:pPr>
      <w:r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 xml:space="preserve">The panel comprises </w:t>
      </w:r>
      <w:r w:rsidRPr="00130505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 xml:space="preserve"> current issues </w:t>
      </w:r>
      <w:r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>from the area of penal science</w:t>
      </w:r>
      <w:r w:rsidR="00351121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 xml:space="preserve">, security, as well as the organisation and function of the services responsible for the </w:t>
      </w:r>
      <w:r w:rsidR="00570638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>broadly speaking</w:t>
      </w:r>
      <w:r w:rsidR="00351121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 xml:space="preserve"> public </w:t>
      </w:r>
      <w:r w:rsidR="00570638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>security</w:t>
      </w:r>
      <w:r w:rsidR="00351121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 xml:space="preserve"> in Poland.  Both prac</w:t>
      </w:r>
      <w:r w:rsidR="0061084E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>tical and theoretical matters will be discussed</w:t>
      </w:r>
      <w:r w:rsidR="00147E5B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 xml:space="preserve"> here</w:t>
      </w:r>
      <w:r w:rsidR="0061084E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 xml:space="preserve"> referring to </w:t>
      </w:r>
      <w:r w:rsidR="00147E5B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 xml:space="preserve">the </w:t>
      </w:r>
      <w:r w:rsidR="00045261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 xml:space="preserve">organisation and legal system </w:t>
      </w:r>
      <w:r w:rsidR="00570638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>for</w:t>
      </w:r>
      <w:r w:rsidR="00045261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 xml:space="preserve"> combat</w:t>
      </w:r>
      <w:r w:rsidR="00570638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 xml:space="preserve">ing </w:t>
      </w:r>
      <w:r w:rsidR="00045261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>organised crime</w:t>
      </w:r>
      <w:r w:rsidR="00147E5B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 xml:space="preserve"> and the</w:t>
      </w:r>
      <w:r w:rsidR="009A1FAE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 xml:space="preserve"> effectiveness of services counteracting </w:t>
      </w:r>
      <w:r w:rsidR="00DD64B5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 xml:space="preserve"> </w:t>
      </w:r>
      <w:r w:rsidR="00147E5B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 xml:space="preserve">hazards </w:t>
      </w:r>
      <w:r w:rsidR="00DD64B5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 xml:space="preserve">to state security, </w:t>
      </w:r>
      <w:r w:rsidR="00570638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>including</w:t>
      </w:r>
      <w:r w:rsidR="00DD64B5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 xml:space="preserve"> political, economic, social, military, psychological, health, and environmental</w:t>
      </w:r>
      <w:r w:rsidR="00147E5B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 xml:space="preserve"> threats.</w:t>
      </w:r>
      <w:r w:rsidR="007823C5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 xml:space="preserve"> </w:t>
      </w:r>
      <w:bookmarkStart w:id="0" w:name="_GoBack"/>
      <w:bookmarkEnd w:id="0"/>
      <w:r w:rsidR="007823C5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 xml:space="preserve"> Another aim of this panel is </w:t>
      </w:r>
      <w:r w:rsidR="00CD76EC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 xml:space="preserve">to present </w:t>
      </w:r>
      <w:r w:rsidR="007823C5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 xml:space="preserve">some </w:t>
      </w:r>
      <w:r w:rsidR="0009328F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 xml:space="preserve">of the </w:t>
      </w:r>
      <w:r w:rsidR="007823C5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 xml:space="preserve">current issues related to </w:t>
      </w:r>
      <w:r w:rsidR="009B3BA0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 xml:space="preserve">the legal and organizational foundations of the integrated national security system, and to </w:t>
      </w:r>
      <w:r w:rsidR="0009328F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 xml:space="preserve">the </w:t>
      </w:r>
      <w:r w:rsidR="004D7C7B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 xml:space="preserve">political and strategic </w:t>
      </w:r>
      <w:r w:rsidR="0009328F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>national security management rules</w:t>
      </w:r>
      <w:r w:rsidR="004D7C7B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>, with special emphasis on the new</w:t>
      </w:r>
      <w:r w:rsidR="00CD76EC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>est</w:t>
      </w:r>
      <w:r w:rsidR="004D7C7B">
        <w:rPr>
          <w:rStyle w:val="Pogrubienie"/>
          <w:rFonts w:cs="Times New Roman"/>
          <w:b w:val="0"/>
          <w:bCs w:val="0"/>
          <w:sz w:val="24"/>
          <w:szCs w:val="24"/>
          <w:lang w:val="en-GB"/>
        </w:rPr>
        <w:t xml:space="preserve"> threats.</w:t>
      </w:r>
    </w:p>
    <w:p w14:paraId="01063016" w14:textId="77777777" w:rsidR="00B04A2F" w:rsidRPr="00130505" w:rsidRDefault="00B04A2F" w:rsidP="00D75F86">
      <w:pPr>
        <w:pStyle w:val="Bezodstpw"/>
        <w:spacing w:line="276" w:lineRule="auto"/>
        <w:jc w:val="both"/>
        <w:rPr>
          <w:rStyle w:val="Pogrubienie"/>
          <w:rFonts w:cs="Times New Roman"/>
          <w:b w:val="0"/>
          <w:bCs w:val="0"/>
          <w:sz w:val="24"/>
          <w:szCs w:val="24"/>
          <w:lang w:val="en-GB"/>
        </w:rPr>
      </w:pPr>
    </w:p>
    <w:p w14:paraId="6C590A3C" w14:textId="77777777" w:rsidR="00D75F86" w:rsidRPr="00130505" w:rsidRDefault="00D75F86" w:rsidP="00D75F86">
      <w:pPr>
        <w:pStyle w:val="Bezodstpw"/>
        <w:spacing w:line="276" w:lineRule="auto"/>
        <w:jc w:val="both"/>
        <w:rPr>
          <w:rFonts w:cs="Times New Roman"/>
          <w:sz w:val="24"/>
          <w:szCs w:val="24"/>
          <w:lang w:val="en-GB"/>
        </w:rPr>
      </w:pPr>
    </w:p>
    <w:p w14:paraId="2EEA9D14" w14:textId="536366E9" w:rsidR="00D75F86" w:rsidRPr="00130505" w:rsidRDefault="00D75F86" w:rsidP="00D75F86">
      <w:pPr>
        <w:pStyle w:val="Bezodstpw"/>
        <w:rPr>
          <w:rFonts w:cs="Times New Roman"/>
          <w:b/>
          <w:color w:val="002060"/>
          <w:sz w:val="24"/>
          <w:szCs w:val="24"/>
          <w:lang w:val="en-GB"/>
        </w:rPr>
      </w:pPr>
      <w:r w:rsidRPr="00130505">
        <w:rPr>
          <w:rFonts w:cs="Times New Roman"/>
          <w:b/>
          <w:color w:val="002060"/>
          <w:sz w:val="24"/>
          <w:szCs w:val="24"/>
          <w:lang w:val="en-GB"/>
        </w:rPr>
        <w:t>1</w:t>
      </w:r>
      <w:r w:rsidR="00C55521" w:rsidRPr="00130505">
        <w:rPr>
          <w:rFonts w:cs="Times New Roman"/>
          <w:b/>
          <w:color w:val="002060"/>
          <w:sz w:val="24"/>
          <w:szCs w:val="24"/>
          <w:lang w:val="en-GB"/>
        </w:rPr>
        <w:t>9</w:t>
      </w:r>
      <w:r w:rsidRPr="00130505">
        <w:rPr>
          <w:rFonts w:cs="Times New Roman"/>
          <w:b/>
          <w:color w:val="002060"/>
          <w:sz w:val="24"/>
          <w:szCs w:val="24"/>
          <w:lang w:val="en-GB"/>
        </w:rPr>
        <w:t xml:space="preserve">.30 – 20.00 </w:t>
      </w:r>
      <w:r w:rsidR="004D7C7B">
        <w:rPr>
          <w:rFonts w:cs="Times New Roman"/>
          <w:b/>
          <w:color w:val="002060"/>
          <w:sz w:val="24"/>
          <w:szCs w:val="24"/>
          <w:lang w:val="en-GB"/>
        </w:rPr>
        <w:t>–</w:t>
      </w:r>
      <w:r w:rsidRPr="00130505">
        <w:rPr>
          <w:rFonts w:cs="Times New Roman"/>
          <w:b/>
          <w:color w:val="002060"/>
          <w:sz w:val="24"/>
          <w:szCs w:val="24"/>
          <w:lang w:val="en-GB"/>
        </w:rPr>
        <w:t xml:space="preserve"> </w:t>
      </w:r>
      <w:r w:rsidR="004D7C7B">
        <w:rPr>
          <w:rFonts w:cs="Times New Roman"/>
          <w:b/>
          <w:color w:val="002060"/>
          <w:sz w:val="24"/>
          <w:szCs w:val="24"/>
          <w:lang w:val="en-GB"/>
        </w:rPr>
        <w:t>FREE TIME</w:t>
      </w:r>
    </w:p>
    <w:p w14:paraId="7998D6B6" w14:textId="77777777" w:rsidR="00D75F86" w:rsidRPr="00130505" w:rsidRDefault="00D75F86" w:rsidP="00D75F86">
      <w:pPr>
        <w:pStyle w:val="Bezodstpw"/>
        <w:rPr>
          <w:rFonts w:cs="Times New Roman"/>
          <w:b/>
          <w:color w:val="002060"/>
          <w:sz w:val="24"/>
          <w:szCs w:val="24"/>
          <w:lang w:val="en-GB"/>
        </w:rPr>
      </w:pPr>
    </w:p>
    <w:p w14:paraId="77720B23" w14:textId="4AF2CAEF" w:rsidR="00D75F86" w:rsidRPr="00130505" w:rsidRDefault="00D75F86" w:rsidP="00D75F86">
      <w:pPr>
        <w:pStyle w:val="Bezodstpw"/>
        <w:rPr>
          <w:rFonts w:cs="Times New Roman"/>
          <w:b/>
          <w:color w:val="002060"/>
          <w:sz w:val="24"/>
          <w:szCs w:val="24"/>
          <w:lang w:val="en-GB"/>
        </w:rPr>
      </w:pPr>
      <w:r w:rsidRPr="00130505">
        <w:rPr>
          <w:rFonts w:cs="Times New Roman"/>
          <w:b/>
          <w:color w:val="002060"/>
          <w:sz w:val="24"/>
          <w:szCs w:val="24"/>
          <w:lang w:val="en-GB"/>
        </w:rPr>
        <w:t>20</w:t>
      </w:r>
      <w:r w:rsidR="004D7C7B">
        <w:rPr>
          <w:rFonts w:cs="Times New Roman"/>
          <w:b/>
          <w:color w:val="002060"/>
          <w:sz w:val="24"/>
          <w:szCs w:val="24"/>
          <w:lang w:val="en-GB"/>
        </w:rPr>
        <w:t>.00 – DINNER</w:t>
      </w:r>
    </w:p>
    <w:p w14:paraId="6D2223D7" w14:textId="77777777" w:rsidR="00D75F86" w:rsidRPr="00130505" w:rsidRDefault="00D75F86" w:rsidP="00D75F86">
      <w:pPr>
        <w:rPr>
          <w:rFonts w:cs="Times New Roman"/>
          <w:sz w:val="24"/>
          <w:szCs w:val="24"/>
          <w:lang w:val="en-GB"/>
        </w:rPr>
      </w:pPr>
      <w:r w:rsidRPr="00130505">
        <w:rPr>
          <w:rFonts w:cs="Times New Roman"/>
          <w:sz w:val="24"/>
          <w:szCs w:val="24"/>
          <w:lang w:val="en-GB"/>
        </w:rPr>
        <w:br w:type="page"/>
      </w:r>
    </w:p>
    <w:p w14:paraId="51C5DF1F" w14:textId="77777777" w:rsidR="00171110" w:rsidRPr="00130505" w:rsidRDefault="00171110" w:rsidP="00D75F86">
      <w:pPr>
        <w:pStyle w:val="Bezodstpw"/>
        <w:shd w:val="clear" w:color="auto" w:fill="002060"/>
        <w:rPr>
          <w:rFonts w:cs="Times New Roman"/>
          <w:b/>
          <w:sz w:val="28"/>
          <w:szCs w:val="28"/>
          <w:lang w:val="en-GB"/>
        </w:rPr>
      </w:pPr>
    </w:p>
    <w:p w14:paraId="2F0D9762" w14:textId="271FB358" w:rsidR="00D75F86" w:rsidRPr="00130505" w:rsidRDefault="00644F72" w:rsidP="00D75F86">
      <w:pPr>
        <w:pStyle w:val="Bezodstpw"/>
        <w:shd w:val="clear" w:color="auto" w:fill="002060"/>
        <w:rPr>
          <w:rFonts w:cs="Times New Roman"/>
          <w:b/>
          <w:sz w:val="28"/>
          <w:szCs w:val="28"/>
          <w:lang w:val="en-GB"/>
        </w:rPr>
      </w:pPr>
      <w:r w:rsidRPr="00130505">
        <w:rPr>
          <w:rFonts w:cs="Times New Roman"/>
          <w:b/>
          <w:sz w:val="28"/>
          <w:szCs w:val="28"/>
          <w:lang w:val="en-GB"/>
        </w:rPr>
        <w:t xml:space="preserve">25 </w:t>
      </w:r>
      <w:r w:rsidR="004D7C7B">
        <w:rPr>
          <w:rFonts w:cs="Times New Roman"/>
          <w:b/>
          <w:sz w:val="28"/>
          <w:szCs w:val="28"/>
          <w:lang w:val="en-GB"/>
        </w:rPr>
        <w:t>Feb</w:t>
      </w:r>
      <w:r w:rsidR="00D75F86" w:rsidRPr="00130505">
        <w:rPr>
          <w:rFonts w:cs="Times New Roman"/>
          <w:b/>
          <w:sz w:val="28"/>
          <w:szCs w:val="28"/>
          <w:lang w:val="en-GB"/>
        </w:rPr>
        <w:t xml:space="preserve"> 20</w:t>
      </w:r>
      <w:r w:rsidR="009459BB" w:rsidRPr="00130505">
        <w:rPr>
          <w:rFonts w:cs="Times New Roman"/>
          <w:b/>
          <w:sz w:val="28"/>
          <w:szCs w:val="28"/>
          <w:lang w:val="en-GB"/>
        </w:rPr>
        <w:t>20</w:t>
      </w:r>
      <w:r w:rsidR="00D75F86" w:rsidRPr="00130505">
        <w:rPr>
          <w:rFonts w:cs="Times New Roman"/>
          <w:b/>
          <w:sz w:val="28"/>
          <w:szCs w:val="28"/>
          <w:lang w:val="en-GB"/>
        </w:rPr>
        <w:t xml:space="preserve"> </w:t>
      </w:r>
    </w:p>
    <w:p w14:paraId="37754C64" w14:textId="77777777" w:rsidR="00D75F86" w:rsidRPr="00130505" w:rsidRDefault="00D75F86" w:rsidP="00D75F86">
      <w:pPr>
        <w:pStyle w:val="Bezodstpw"/>
        <w:rPr>
          <w:rFonts w:cs="Times New Roman"/>
          <w:b/>
          <w:color w:val="002060"/>
          <w:sz w:val="24"/>
          <w:szCs w:val="24"/>
          <w:lang w:val="en-GB"/>
        </w:rPr>
      </w:pPr>
    </w:p>
    <w:p w14:paraId="2A005E3D" w14:textId="59312ADA" w:rsidR="00D75F86" w:rsidRPr="00130505" w:rsidRDefault="00D75F86" w:rsidP="00D75F86">
      <w:pPr>
        <w:pStyle w:val="Bezodstpw"/>
        <w:rPr>
          <w:rFonts w:cs="Times New Roman"/>
          <w:b/>
          <w:color w:val="002060"/>
          <w:sz w:val="24"/>
          <w:szCs w:val="24"/>
          <w:lang w:val="en-GB"/>
        </w:rPr>
      </w:pPr>
      <w:r w:rsidRPr="00130505">
        <w:rPr>
          <w:rFonts w:cs="Times New Roman"/>
          <w:b/>
          <w:color w:val="002060"/>
          <w:sz w:val="24"/>
          <w:szCs w:val="24"/>
          <w:lang w:val="en-GB"/>
        </w:rPr>
        <w:t xml:space="preserve">8.30 - 9.30 – </w:t>
      </w:r>
      <w:r w:rsidR="004D7C7B">
        <w:rPr>
          <w:rFonts w:cs="Times New Roman"/>
          <w:b/>
          <w:color w:val="002060"/>
          <w:sz w:val="24"/>
          <w:szCs w:val="24"/>
          <w:lang w:val="en-GB"/>
        </w:rPr>
        <w:t>BREAKFAST</w:t>
      </w:r>
    </w:p>
    <w:p w14:paraId="6B2C0FB1" w14:textId="77777777" w:rsidR="00D75F86" w:rsidRPr="00130505" w:rsidRDefault="00D75F86" w:rsidP="00D75F86">
      <w:pPr>
        <w:pStyle w:val="Bezodstpw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1462E8B9" w14:textId="568CC842" w:rsidR="00D75F86" w:rsidRPr="00130505" w:rsidRDefault="00D75F86" w:rsidP="00D75F86">
      <w:pPr>
        <w:pStyle w:val="Bezodstpw"/>
        <w:ind w:firstLine="708"/>
        <w:rPr>
          <w:rFonts w:cs="Times New Roman"/>
          <w:b/>
          <w:color w:val="C00000"/>
          <w:sz w:val="24"/>
          <w:szCs w:val="24"/>
          <w:u w:val="single"/>
          <w:lang w:val="en-GB"/>
        </w:rPr>
      </w:pPr>
      <w:r w:rsidRPr="00130505">
        <w:rPr>
          <w:rFonts w:cs="Times New Roman"/>
          <w:b/>
          <w:color w:val="C00000"/>
          <w:sz w:val="24"/>
          <w:szCs w:val="24"/>
          <w:u w:val="single"/>
          <w:lang w:val="en-GB"/>
        </w:rPr>
        <w:t xml:space="preserve">9.30 </w:t>
      </w:r>
      <w:r w:rsidR="00335D67" w:rsidRPr="00130505">
        <w:rPr>
          <w:rFonts w:cs="Times New Roman"/>
          <w:b/>
          <w:color w:val="C00000"/>
          <w:sz w:val="24"/>
          <w:szCs w:val="24"/>
          <w:u w:val="single"/>
          <w:lang w:val="en-GB"/>
        </w:rPr>
        <w:t>–</w:t>
      </w:r>
      <w:r w:rsidRPr="00130505">
        <w:rPr>
          <w:rFonts w:cs="Times New Roman"/>
          <w:b/>
          <w:color w:val="C00000"/>
          <w:sz w:val="24"/>
          <w:szCs w:val="24"/>
          <w:u w:val="single"/>
          <w:lang w:val="en-GB"/>
        </w:rPr>
        <w:t xml:space="preserve"> </w:t>
      </w:r>
      <w:r w:rsidR="00335D67" w:rsidRPr="00130505">
        <w:rPr>
          <w:rFonts w:cs="Times New Roman"/>
          <w:b/>
          <w:color w:val="C00000"/>
          <w:sz w:val="24"/>
          <w:szCs w:val="24"/>
          <w:u w:val="single"/>
          <w:lang w:val="en-GB"/>
        </w:rPr>
        <w:t>15.00</w:t>
      </w:r>
      <w:r w:rsidRPr="00130505">
        <w:rPr>
          <w:rFonts w:cs="Times New Roman"/>
          <w:b/>
          <w:color w:val="C00000"/>
          <w:sz w:val="24"/>
          <w:szCs w:val="24"/>
          <w:u w:val="single"/>
          <w:lang w:val="en-GB"/>
        </w:rPr>
        <w:t xml:space="preserve"> PANEL </w:t>
      </w:r>
      <w:r w:rsidR="004D7C7B">
        <w:rPr>
          <w:rFonts w:cs="Times New Roman"/>
          <w:b/>
          <w:color w:val="C00000"/>
          <w:sz w:val="24"/>
          <w:szCs w:val="24"/>
          <w:u w:val="single"/>
          <w:lang w:val="en-GB"/>
        </w:rPr>
        <w:t>TWO</w:t>
      </w:r>
      <w:r w:rsidRPr="00130505">
        <w:rPr>
          <w:rFonts w:cs="Times New Roman"/>
          <w:b/>
          <w:color w:val="C00000"/>
          <w:sz w:val="24"/>
          <w:szCs w:val="24"/>
          <w:u w:val="single"/>
          <w:lang w:val="en-GB"/>
        </w:rPr>
        <w:t xml:space="preserve">: </w:t>
      </w:r>
      <w:r w:rsidRPr="00130505">
        <w:rPr>
          <w:rFonts w:cs="Arial"/>
          <w:b/>
          <w:color w:val="C00000"/>
          <w:sz w:val="24"/>
          <w:szCs w:val="24"/>
          <w:u w:val="single"/>
          <w:lang w:val="en-GB"/>
        </w:rPr>
        <w:t xml:space="preserve">TRANSPORT, </w:t>
      </w:r>
      <w:r w:rsidR="004D7C7B">
        <w:rPr>
          <w:rFonts w:cs="Arial"/>
          <w:b/>
          <w:color w:val="C00000"/>
          <w:sz w:val="24"/>
          <w:szCs w:val="24"/>
          <w:u w:val="single"/>
          <w:lang w:val="en-GB"/>
        </w:rPr>
        <w:t>FORWARDING AND LOGISTICS</w:t>
      </w:r>
    </w:p>
    <w:p w14:paraId="3186B895" w14:textId="5F271465" w:rsidR="00D75F86" w:rsidRPr="00130505" w:rsidRDefault="00CD76EC" w:rsidP="00D75F86">
      <w:pPr>
        <w:pStyle w:val="Bezodstpw"/>
        <w:ind w:firstLine="708"/>
        <w:rPr>
          <w:rFonts w:cs="Times New Roman"/>
          <w:b/>
          <w:color w:val="C00000"/>
          <w:sz w:val="24"/>
          <w:szCs w:val="24"/>
          <w:lang w:val="en-GB"/>
        </w:rPr>
      </w:pPr>
      <w:r>
        <w:rPr>
          <w:rFonts w:cs="Times New Roman"/>
          <w:b/>
          <w:color w:val="C00000"/>
          <w:sz w:val="24"/>
          <w:szCs w:val="24"/>
          <w:lang w:val="en-GB"/>
        </w:rPr>
        <w:t>m</w:t>
      </w:r>
      <w:r w:rsidR="00CD6F21">
        <w:rPr>
          <w:rFonts w:cs="Times New Roman"/>
          <w:b/>
          <w:color w:val="C00000"/>
          <w:sz w:val="24"/>
          <w:szCs w:val="24"/>
          <w:lang w:val="en-GB"/>
        </w:rPr>
        <w:t>oderator</w:t>
      </w:r>
      <w:r w:rsidR="00D75F86" w:rsidRPr="00130505">
        <w:rPr>
          <w:rFonts w:cs="Times New Roman"/>
          <w:b/>
          <w:color w:val="C00000"/>
          <w:sz w:val="24"/>
          <w:szCs w:val="24"/>
          <w:lang w:val="en-GB"/>
        </w:rPr>
        <w:t xml:space="preserve">: </w:t>
      </w:r>
      <w:r w:rsidR="00CD6F21">
        <w:rPr>
          <w:rFonts w:cs="Arial"/>
          <w:b/>
          <w:color w:val="C00000"/>
          <w:sz w:val="24"/>
          <w:szCs w:val="24"/>
          <w:lang w:val="en-GB"/>
        </w:rPr>
        <w:t xml:space="preserve">major general, </w:t>
      </w:r>
      <w:proofErr w:type="spellStart"/>
      <w:r w:rsidR="00CD6F21">
        <w:rPr>
          <w:rFonts w:cs="Arial"/>
          <w:b/>
          <w:color w:val="C00000"/>
          <w:sz w:val="24"/>
          <w:szCs w:val="24"/>
          <w:lang w:val="en-GB"/>
        </w:rPr>
        <w:t>eng</w:t>
      </w:r>
      <w:proofErr w:type="spellEnd"/>
      <w:r w:rsidR="009459BB" w:rsidRPr="00130505">
        <w:rPr>
          <w:rFonts w:cs="Arial"/>
          <w:b/>
          <w:color w:val="C00000"/>
          <w:sz w:val="24"/>
          <w:szCs w:val="24"/>
          <w:lang w:val="en-GB"/>
        </w:rPr>
        <w:t xml:space="preserve"> </w:t>
      </w:r>
      <w:proofErr w:type="spellStart"/>
      <w:r w:rsidR="00D75F86" w:rsidRPr="00130505">
        <w:rPr>
          <w:rFonts w:cs="Arial"/>
          <w:b/>
          <w:color w:val="C00000"/>
          <w:sz w:val="24"/>
          <w:szCs w:val="24"/>
          <w:lang w:val="en-GB"/>
        </w:rPr>
        <w:t>dr</w:t>
      </w:r>
      <w:proofErr w:type="spellEnd"/>
      <w:r w:rsidR="00D75F86" w:rsidRPr="00130505">
        <w:rPr>
          <w:rFonts w:cs="Arial"/>
          <w:b/>
          <w:color w:val="C00000"/>
          <w:sz w:val="24"/>
          <w:szCs w:val="24"/>
          <w:lang w:val="en-GB"/>
        </w:rPr>
        <w:t xml:space="preserve"> </w:t>
      </w:r>
      <w:r w:rsidR="009459BB" w:rsidRPr="00130505">
        <w:rPr>
          <w:rFonts w:cs="Arial"/>
          <w:b/>
          <w:color w:val="C00000"/>
          <w:sz w:val="24"/>
          <w:szCs w:val="24"/>
          <w:lang w:val="en-GB"/>
        </w:rPr>
        <w:t xml:space="preserve"> </w:t>
      </w:r>
      <w:proofErr w:type="spellStart"/>
      <w:r w:rsidR="00D75F86" w:rsidRPr="00130505">
        <w:rPr>
          <w:rFonts w:cs="Arial"/>
          <w:b/>
          <w:color w:val="C00000"/>
          <w:sz w:val="24"/>
          <w:szCs w:val="24"/>
          <w:lang w:val="en-GB"/>
        </w:rPr>
        <w:t>Stanisław</w:t>
      </w:r>
      <w:proofErr w:type="spellEnd"/>
      <w:r w:rsidR="00D75F86" w:rsidRPr="00130505">
        <w:rPr>
          <w:rFonts w:cs="Arial"/>
          <w:b/>
          <w:color w:val="C00000"/>
          <w:sz w:val="24"/>
          <w:szCs w:val="24"/>
          <w:lang w:val="en-GB"/>
        </w:rPr>
        <w:t xml:space="preserve"> </w:t>
      </w:r>
      <w:proofErr w:type="spellStart"/>
      <w:r w:rsidR="00D75F86" w:rsidRPr="00130505">
        <w:rPr>
          <w:rFonts w:cs="Arial"/>
          <w:b/>
          <w:color w:val="C00000"/>
          <w:sz w:val="24"/>
          <w:szCs w:val="24"/>
          <w:lang w:val="en-GB"/>
        </w:rPr>
        <w:t>Krysiński</w:t>
      </w:r>
      <w:proofErr w:type="spellEnd"/>
      <w:r w:rsidR="004837C6">
        <w:rPr>
          <w:rFonts w:cs="Arial"/>
          <w:b/>
          <w:color w:val="C00000"/>
          <w:sz w:val="24"/>
          <w:szCs w:val="24"/>
          <w:lang w:val="en-GB"/>
        </w:rPr>
        <w:t>, prof</w:t>
      </w:r>
      <w:r w:rsidR="009459BB" w:rsidRPr="00130505">
        <w:rPr>
          <w:rFonts w:cs="Arial"/>
          <w:b/>
          <w:color w:val="C00000"/>
          <w:sz w:val="24"/>
          <w:szCs w:val="24"/>
          <w:lang w:val="en-GB"/>
        </w:rPr>
        <w:t xml:space="preserve"> UTH</w:t>
      </w:r>
    </w:p>
    <w:p w14:paraId="1863E886" w14:textId="77777777" w:rsidR="00D75F86" w:rsidRPr="00130505" w:rsidRDefault="00D75F86" w:rsidP="00D75F86">
      <w:pPr>
        <w:pStyle w:val="Bezodstpw"/>
        <w:ind w:firstLine="708"/>
        <w:rPr>
          <w:rFonts w:cs="Times New Roman"/>
          <w:b/>
          <w:color w:val="C00000"/>
          <w:sz w:val="24"/>
          <w:szCs w:val="24"/>
          <w:u w:val="single"/>
          <w:lang w:val="en-GB"/>
        </w:rPr>
      </w:pPr>
    </w:p>
    <w:p w14:paraId="1FA4E780" w14:textId="05D50AE3" w:rsidR="008D516A" w:rsidRDefault="008D516A" w:rsidP="00D75F86">
      <w:pPr>
        <w:pStyle w:val="Bezodstpw"/>
        <w:spacing w:line="276" w:lineRule="auto"/>
        <w:jc w:val="both"/>
        <w:rPr>
          <w:rFonts w:cs="Times New Roman"/>
          <w:sz w:val="24"/>
          <w:szCs w:val="24"/>
          <w:lang w:val="en-GB"/>
        </w:rPr>
      </w:pPr>
      <w:r>
        <w:rPr>
          <w:rFonts w:cs="Times New Roman"/>
          <w:sz w:val="24"/>
          <w:szCs w:val="24"/>
          <w:lang w:val="en-GB"/>
        </w:rPr>
        <w:t xml:space="preserve">This part of the conference will focus on </w:t>
      </w:r>
      <w:r w:rsidR="005E0246">
        <w:rPr>
          <w:rFonts w:cs="Times New Roman"/>
          <w:sz w:val="24"/>
          <w:szCs w:val="24"/>
          <w:lang w:val="en-GB"/>
        </w:rPr>
        <w:t xml:space="preserve">analysing management and security </w:t>
      </w:r>
      <w:r w:rsidR="00CD76EC">
        <w:rPr>
          <w:rFonts w:cs="Times New Roman"/>
          <w:sz w:val="24"/>
          <w:szCs w:val="24"/>
          <w:lang w:val="en-GB"/>
        </w:rPr>
        <w:t xml:space="preserve">matters </w:t>
      </w:r>
      <w:r w:rsidR="005E0246">
        <w:rPr>
          <w:rFonts w:cs="Times New Roman"/>
          <w:sz w:val="24"/>
          <w:szCs w:val="24"/>
          <w:lang w:val="en-GB"/>
        </w:rPr>
        <w:t xml:space="preserve">related to transport, forwarding, and logistics.  </w:t>
      </w:r>
      <w:r w:rsidR="009A47DE">
        <w:rPr>
          <w:rFonts w:cs="Times New Roman"/>
          <w:sz w:val="24"/>
          <w:szCs w:val="24"/>
          <w:lang w:val="en-GB"/>
        </w:rPr>
        <w:t xml:space="preserve">In particular, they will refer to logistic infrastructure and supply chain management, logistic planning, fleet management, modern logistics and transportation functioning, </w:t>
      </w:r>
      <w:r w:rsidR="008310E0">
        <w:rPr>
          <w:rFonts w:cs="Times New Roman"/>
          <w:sz w:val="24"/>
          <w:szCs w:val="24"/>
          <w:lang w:val="en-GB"/>
        </w:rPr>
        <w:t xml:space="preserve">organisational and legal issues to ensure secure transportation, logistics, and forwarding.  One of the aims of the panel is to </w:t>
      </w:r>
      <w:r w:rsidR="007F6339">
        <w:rPr>
          <w:rFonts w:cs="Times New Roman"/>
          <w:sz w:val="24"/>
          <w:szCs w:val="24"/>
          <w:lang w:val="en-GB"/>
        </w:rPr>
        <w:t>discuss the latest trends in today's logistics, taking into account the influence of modern technologies on logistics</w:t>
      </w:r>
      <w:r w:rsidR="00282CD3">
        <w:rPr>
          <w:rFonts w:cs="Times New Roman"/>
          <w:sz w:val="24"/>
          <w:szCs w:val="24"/>
          <w:lang w:val="en-GB"/>
        </w:rPr>
        <w:t xml:space="preserve"> in, amongst others, e-commerce, as well as the new organisation solutions for the inter-modal transportation and integration of the logistic services.</w:t>
      </w:r>
    </w:p>
    <w:p w14:paraId="1451E076" w14:textId="77777777" w:rsidR="008D516A" w:rsidRDefault="008D516A" w:rsidP="00D75F86">
      <w:pPr>
        <w:pStyle w:val="Bezodstpw"/>
        <w:spacing w:line="276" w:lineRule="auto"/>
        <w:jc w:val="both"/>
        <w:rPr>
          <w:rFonts w:cs="Times New Roman"/>
          <w:sz w:val="24"/>
          <w:szCs w:val="24"/>
          <w:lang w:val="en-GB"/>
        </w:rPr>
      </w:pPr>
    </w:p>
    <w:p w14:paraId="56B4C590" w14:textId="77777777" w:rsidR="00D75F86" w:rsidRPr="00130505" w:rsidRDefault="00D75F86" w:rsidP="00D75F86">
      <w:pPr>
        <w:pStyle w:val="Bezodstpw"/>
        <w:ind w:firstLine="708"/>
        <w:rPr>
          <w:rFonts w:cs="Times New Roman"/>
          <w:b/>
          <w:sz w:val="24"/>
          <w:szCs w:val="24"/>
          <w:u w:val="single"/>
          <w:lang w:val="en-GB"/>
        </w:rPr>
      </w:pPr>
    </w:p>
    <w:p w14:paraId="700BF9C1" w14:textId="77777777" w:rsidR="00171110" w:rsidRPr="00130505" w:rsidRDefault="00171110" w:rsidP="00406BBE">
      <w:pPr>
        <w:pStyle w:val="Bezodstpw"/>
        <w:ind w:firstLine="708"/>
        <w:rPr>
          <w:rFonts w:cs="Times New Roman"/>
          <w:b/>
          <w:color w:val="C00000"/>
          <w:sz w:val="24"/>
          <w:szCs w:val="24"/>
          <w:u w:val="single"/>
          <w:lang w:val="en-GB"/>
        </w:rPr>
      </w:pPr>
    </w:p>
    <w:p w14:paraId="16795627" w14:textId="0B246B5E" w:rsidR="00406BBE" w:rsidRPr="00130505" w:rsidRDefault="00406BBE" w:rsidP="00406BBE">
      <w:pPr>
        <w:pStyle w:val="Bezodstpw"/>
        <w:ind w:firstLine="708"/>
        <w:rPr>
          <w:rFonts w:cs="Times New Roman"/>
          <w:b/>
          <w:color w:val="C00000"/>
          <w:sz w:val="24"/>
          <w:szCs w:val="24"/>
          <w:u w:val="single"/>
          <w:lang w:val="en-GB"/>
        </w:rPr>
      </w:pPr>
      <w:r w:rsidRPr="00130505">
        <w:rPr>
          <w:rFonts w:cs="Times New Roman"/>
          <w:b/>
          <w:color w:val="C00000"/>
          <w:sz w:val="24"/>
          <w:szCs w:val="24"/>
          <w:u w:val="single"/>
          <w:lang w:val="en-GB"/>
        </w:rPr>
        <w:t xml:space="preserve">9.30 – 15.00 PANEL </w:t>
      </w:r>
      <w:r w:rsidR="00906410">
        <w:rPr>
          <w:rFonts w:cs="Times New Roman"/>
          <w:b/>
          <w:color w:val="C00000"/>
          <w:sz w:val="24"/>
          <w:szCs w:val="24"/>
          <w:u w:val="single"/>
          <w:lang w:val="en-GB"/>
        </w:rPr>
        <w:t>THREE</w:t>
      </w:r>
      <w:r w:rsidRPr="00130505">
        <w:rPr>
          <w:rFonts w:cs="Times New Roman"/>
          <w:b/>
          <w:color w:val="C00000"/>
          <w:sz w:val="24"/>
          <w:szCs w:val="24"/>
          <w:u w:val="single"/>
          <w:lang w:val="en-GB"/>
        </w:rPr>
        <w:t xml:space="preserve">: </w:t>
      </w:r>
      <w:r w:rsidR="00906410">
        <w:rPr>
          <w:rFonts w:cs="Times New Roman"/>
          <w:b/>
          <w:color w:val="C00000"/>
          <w:sz w:val="24"/>
          <w:szCs w:val="24"/>
          <w:u w:val="single"/>
          <w:lang w:val="en-GB"/>
        </w:rPr>
        <w:t>MODERN ENGINEERING</w:t>
      </w:r>
    </w:p>
    <w:p w14:paraId="47EAE584" w14:textId="3C92C8E1" w:rsidR="00406BBE" w:rsidRPr="00130505" w:rsidRDefault="00CD76EC" w:rsidP="00406BBE">
      <w:pPr>
        <w:pStyle w:val="Bezodstpw"/>
        <w:ind w:firstLine="708"/>
        <w:rPr>
          <w:rFonts w:cs="Times New Roman"/>
          <w:b/>
          <w:color w:val="C00000"/>
          <w:sz w:val="24"/>
          <w:szCs w:val="24"/>
          <w:lang w:val="en-GB"/>
        </w:rPr>
      </w:pPr>
      <w:r>
        <w:rPr>
          <w:rFonts w:cs="Times New Roman"/>
          <w:b/>
          <w:color w:val="C00000"/>
          <w:sz w:val="24"/>
          <w:szCs w:val="24"/>
          <w:lang w:val="en-GB"/>
        </w:rPr>
        <w:t>m</w:t>
      </w:r>
      <w:r w:rsidR="00906410">
        <w:rPr>
          <w:rFonts w:cs="Times New Roman"/>
          <w:b/>
          <w:color w:val="C00000"/>
          <w:sz w:val="24"/>
          <w:szCs w:val="24"/>
          <w:lang w:val="en-GB"/>
        </w:rPr>
        <w:t>oderator</w:t>
      </w:r>
      <w:r w:rsidR="00406BBE" w:rsidRPr="00130505">
        <w:rPr>
          <w:rFonts w:cs="Times New Roman"/>
          <w:b/>
          <w:color w:val="C00000"/>
          <w:sz w:val="24"/>
          <w:szCs w:val="24"/>
          <w:lang w:val="en-GB"/>
        </w:rPr>
        <w:t xml:space="preserve">: </w:t>
      </w:r>
      <w:proofErr w:type="spellStart"/>
      <w:r w:rsidR="00406BBE" w:rsidRPr="00130505">
        <w:rPr>
          <w:rFonts w:cs="Arial"/>
          <w:b/>
          <w:color w:val="C00000"/>
          <w:sz w:val="24"/>
          <w:szCs w:val="24"/>
          <w:lang w:val="en-GB"/>
        </w:rPr>
        <w:t>dr</w:t>
      </w:r>
      <w:proofErr w:type="spellEnd"/>
      <w:r w:rsidR="00406BBE" w:rsidRPr="00130505">
        <w:rPr>
          <w:rFonts w:cs="Arial"/>
          <w:b/>
          <w:color w:val="C00000"/>
          <w:sz w:val="24"/>
          <w:szCs w:val="24"/>
          <w:lang w:val="en-GB"/>
        </w:rPr>
        <w:t xml:space="preserve"> </w:t>
      </w:r>
      <w:proofErr w:type="spellStart"/>
      <w:r w:rsidR="00906410">
        <w:rPr>
          <w:rFonts w:cs="Arial"/>
          <w:b/>
          <w:color w:val="C00000"/>
          <w:sz w:val="24"/>
          <w:szCs w:val="24"/>
          <w:lang w:val="en-GB"/>
        </w:rPr>
        <w:t>eng</w:t>
      </w:r>
      <w:proofErr w:type="spellEnd"/>
      <w:r w:rsidR="00194FDE" w:rsidRPr="00130505">
        <w:rPr>
          <w:rFonts w:cs="Arial"/>
          <w:b/>
          <w:color w:val="C00000"/>
          <w:sz w:val="24"/>
          <w:szCs w:val="24"/>
          <w:lang w:val="en-GB"/>
        </w:rPr>
        <w:t xml:space="preserve"> </w:t>
      </w:r>
      <w:r w:rsidR="00406BBE" w:rsidRPr="00130505">
        <w:rPr>
          <w:rFonts w:cs="Arial"/>
          <w:b/>
          <w:color w:val="C00000"/>
          <w:sz w:val="24"/>
          <w:szCs w:val="24"/>
          <w:lang w:val="en-GB"/>
        </w:rPr>
        <w:t>Leonard Milewski</w:t>
      </w:r>
    </w:p>
    <w:p w14:paraId="1973E082" w14:textId="77777777" w:rsidR="00406BBE" w:rsidRPr="00130505" w:rsidRDefault="00406BBE" w:rsidP="00406BBE">
      <w:pPr>
        <w:pStyle w:val="Bezodstpw"/>
        <w:ind w:firstLine="708"/>
        <w:rPr>
          <w:rFonts w:cs="Times New Roman"/>
          <w:b/>
          <w:color w:val="C00000"/>
          <w:sz w:val="24"/>
          <w:szCs w:val="24"/>
          <w:u w:val="single"/>
          <w:lang w:val="en-GB"/>
        </w:rPr>
      </w:pPr>
    </w:p>
    <w:p w14:paraId="314FFF97" w14:textId="77777777" w:rsidR="00906410" w:rsidRDefault="00906410" w:rsidP="00406BBE">
      <w:pPr>
        <w:pStyle w:val="Bezodstpw"/>
        <w:spacing w:line="276" w:lineRule="auto"/>
        <w:jc w:val="both"/>
        <w:rPr>
          <w:rFonts w:cstheme="minorHAnsi"/>
          <w:sz w:val="24"/>
          <w:szCs w:val="24"/>
          <w:lang w:val="en-GB"/>
        </w:rPr>
      </w:pPr>
    </w:p>
    <w:p w14:paraId="650D09C3" w14:textId="265FEECB" w:rsidR="00906410" w:rsidRDefault="0048783B" w:rsidP="00406BBE">
      <w:pPr>
        <w:pStyle w:val="Bezodstpw"/>
        <w:spacing w:line="276" w:lineRule="auto"/>
        <w:jc w:val="both"/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>T</w:t>
      </w:r>
      <w:r w:rsidR="00906410">
        <w:rPr>
          <w:rFonts w:cstheme="minorHAnsi"/>
          <w:sz w:val="24"/>
          <w:szCs w:val="24"/>
          <w:lang w:val="en-GB"/>
        </w:rPr>
        <w:t xml:space="preserve">he </w:t>
      </w:r>
      <w:r>
        <w:rPr>
          <w:rFonts w:cstheme="minorHAnsi"/>
          <w:sz w:val="24"/>
          <w:szCs w:val="24"/>
          <w:lang w:val="en-GB"/>
        </w:rPr>
        <w:t xml:space="preserve">broad </w:t>
      </w:r>
      <w:r w:rsidR="00906410">
        <w:rPr>
          <w:rFonts w:cstheme="minorHAnsi"/>
          <w:sz w:val="24"/>
          <w:szCs w:val="24"/>
          <w:lang w:val="en-GB"/>
        </w:rPr>
        <w:t xml:space="preserve">issues of modern engineering will be </w:t>
      </w:r>
      <w:r>
        <w:rPr>
          <w:rFonts w:cstheme="minorHAnsi"/>
          <w:sz w:val="24"/>
          <w:szCs w:val="24"/>
          <w:lang w:val="en-GB"/>
        </w:rPr>
        <w:t xml:space="preserve">discussed in this part of the conference. They will mainly refer to the application of engineering solutions in the economic context, </w:t>
      </w:r>
      <w:r w:rsidR="00792CE0">
        <w:rPr>
          <w:rFonts w:cstheme="minorHAnsi"/>
          <w:sz w:val="24"/>
          <w:szCs w:val="24"/>
          <w:lang w:val="en-GB"/>
        </w:rPr>
        <w:t xml:space="preserve">as well as the </w:t>
      </w:r>
      <w:r w:rsidR="003F0066">
        <w:rPr>
          <w:rFonts w:cstheme="minorHAnsi"/>
          <w:sz w:val="24"/>
          <w:szCs w:val="24"/>
          <w:lang w:val="en-GB"/>
        </w:rPr>
        <w:t>directions, conditions and development</w:t>
      </w:r>
      <w:r w:rsidR="00792CE0">
        <w:rPr>
          <w:rFonts w:cstheme="minorHAnsi"/>
          <w:sz w:val="24"/>
          <w:szCs w:val="24"/>
          <w:lang w:val="en-GB"/>
        </w:rPr>
        <w:t>al</w:t>
      </w:r>
      <w:r w:rsidR="003F0066">
        <w:rPr>
          <w:rFonts w:cstheme="minorHAnsi"/>
          <w:sz w:val="24"/>
          <w:szCs w:val="24"/>
          <w:lang w:val="en-GB"/>
        </w:rPr>
        <w:t xml:space="preserve"> factors for the construction sector (Interior Design inclusive)</w:t>
      </w:r>
      <w:r w:rsidR="00792CE0">
        <w:rPr>
          <w:rFonts w:cstheme="minorHAnsi"/>
          <w:sz w:val="24"/>
          <w:szCs w:val="24"/>
          <w:lang w:val="en-GB"/>
        </w:rPr>
        <w:t xml:space="preserve">, transport, IT.  It will also focus on the new technologies, and the change in </w:t>
      </w:r>
      <w:r w:rsidR="002C448F">
        <w:rPr>
          <w:rFonts w:cstheme="minorHAnsi"/>
          <w:sz w:val="24"/>
          <w:szCs w:val="24"/>
          <w:lang w:val="en-GB"/>
        </w:rPr>
        <w:t>IT, construction (with Interior Design) and transport systems.</w:t>
      </w:r>
    </w:p>
    <w:p w14:paraId="7B2A4759" w14:textId="77777777" w:rsidR="00906410" w:rsidRPr="00906410" w:rsidRDefault="00906410" w:rsidP="00406BBE">
      <w:pPr>
        <w:pStyle w:val="Bezodstpw"/>
        <w:spacing w:line="276" w:lineRule="auto"/>
        <w:jc w:val="both"/>
        <w:rPr>
          <w:rFonts w:cstheme="minorHAnsi"/>
          <w:sz w:val="24"/>
          <w:szCs w:val="24"/>
          <w:lang w:val="en-GB"/>
        </w:rPr>
      </w:pPr>
    </w:p>
    <w:p w14:paraId="652F9F40" w14:textId="77777777" w:rsidR="00406BBE" w:rsidRPr="00130505" w:rsidRDefault="00406BBE" w:rsidP="00406BBE">
      <w:pPr>
        <w:pStyle w:val="Bezodstpw"/>
        <w:spacing w:line="276" w:lineRule="auto"/>
        <w:jc w:val="both"/>
        <w:rPr>
          <w:rFonts w:cs="Times New Roman"/>
          <w:sz w:val="24"/>
          <w:szCs w:val="24"/>
          <w:lang w:val="en-GB"/>
        </w:rPr>
      </w:pPr>
    </w:p>
    <w:p w14:paraId="6EFD46AB" w14:textId="094A1151" w:rsidR="00D75F86" w:rsidRPr="00130505" w:rsidRDefault="00D75F86" w:rsidP="00D75F86">
      <w:pPr>
        <w:pStyle w:val="Bezodstpw"/>
        <w:rPr>
          <w:rFonts w:cs="Times New Roman"/>
          <w:b/>
          <w:color w:val="002060"/>
          <w:sz w:val="24"/>
          <w:szCs w:val="24"/>
          <w:lang w:val="en-GB"/>
        </w:rPr>
      </w:pPr>
      <w:r w:rsidRPr="00130505">
        <w:rPr>
          <w:rFonts w:cs="Times New Roman"/>
          <w:b/>
          <w:color w:val="002060"/>
          <w:sz w:val="24"/>
          <w:szCs w:val="24"/>
          <w:lang w:val="en-GB"/>
        </w:rPr>
        <w:t xml:space="preserve">15.00 - </w:t>
      </w:r>
      <w:r w:rsidR="002C448F">
        <w:rPr>
          <w:rFonts w:cs="Times New Roman"/>
          <w:b/>
          <w:color w:val="002060"/>
          <w:sz w:val="24"/>
          <w:szCs w:val="24"/>
          <w:lang w:val="en-GB"/>
        </w:rPr>
        <w:t>LUNCH</w:t>
      </w:r>
    </w:p>
    <w:p w14:paraId="058D07F5" w14:textId="77777777" w:rsidR="00D75F86" w:rsidRPr="00130505" w:rsidRDefault="00D75F86" w:rsidP="00D75F86">
      <w:pPr>
        <w:pStyle w:val="Bezodstpw"/>
        <w:rPr>
          <w:rFonts w:cs="Times New Roman"/>
          <w:b/>
          <w:color w:val="002060"/>
          <w:sz w:val="24"/>
          <w:szCs w:val="24"/>
          <w:lang w:val="en-GB"/>
        </w:rPr>
      </w:pPr>
    </w:p>
    <w:p w14:paraId="0E7702F8" w14:textId="18724A73" w:rsidR="00D75F86" w:rsidRPr="00130505" w:rsidRDefault="00D75F86" w:rsidP="00D75F86">
      <w:pPr>
        <w:pStyle w:val="Bezodstpw"/>
        <w:rPr>
          <w:rFonts w:cs="Times New Roman"/>
          <w:b/>
          <w:sz w:val="24"/>
          <w:szCs w:val="24"/>
          <w:u w:val="single"/>
          <w:lang w:val="en-GB"/>
        </w:rPr>
      </w:pPr>
      <w:r w:rsidRPr="00130505">
        <w:rPr>
          <w:rFonts w:cs="Times New Roman"/>
          <w:b/>
          <w:color w:val="002060"/>
          <w:sz w:val="24"/>
          <w:szCs w:val="24"/>
          <w:lang w:val="en-GB"/>
        </w:rPr>
        <w:t xml:space="preserve">16.00 - 20.00 </w:t>
      </w:r>
      <w:r w:rsidR="002C448F">
        <w:rPr>
          <w:rFonts w:cs="Times New Roman"/>
          <w:b/>
          <w:color w:val="002060"/>
          <w:sz w:val="24"/>
          <w:szCs w:val="24"/>
          <w:lang w:val="en-GB"/>
        </w:rPr>
        <w:t>–</w:t>
      </w:r>
      <w:r w:rsidRPr="00130505">
        <w:rPr>
          <w:rFonts w:cs="Times New Roman"/>
          <w:b/>
          <w:color w:val="002060"/>
          <w:sz w:val="24"/>
          <w:szCs w:val="24"/>
          <w:lang w:val="en-GB"/>
        </w:rPr>
        <w:t xml:space="preserve"> </w:t>
      </w:r>
      <w:r w:rsidR="002C448F">
        <w:rPr>
          <w:rFonts w:cs="Times New Roman"/>
          <w:b/>
          <w:color w:val="002060"/>
          <w:sz w:val="24"/>
          <w:szCs w:val="24"/>
          <w:lang w:val="en-GB"/>
        </w:rPr>
        <w:t>FREE TIME</w:t>
      </w:r>
    </w:p>
    <w:p w14:paraId="06B9AA15" w14:textId="77777777" w:rsidR="00D75F86" w:rsidRPr="00130505" w:rsidRDefault="00D75F86" w:rsidP="00D75F86">
      <w:pPr>
        <w:pStyle w:val="Bezodstpw"/>
        <w:rPr>
          <w:rFonts w:cs="Times New Roman"/>
          <w:b/>
          <w:color w:val="002060"/>
          <w:sz w:val="24"/>
          <w:szCs w:val="24"/>
          <w:lang w:val="en-GB"/>
        </w:rPr>
      </w:pPr>
    </w:p>
    <w:p w14:paraId="1BBE8DC5" w14:textId="07E7ABC1" w:rsidR="00D75F86" w:rsidRPr="00130505" w:rsidRDefault="00D75F86" w:rsidP="00D75F86">
      <w:pPr>
        <w:pStyle w:val="Bezodstpw"/>
        <w:rPr>
          <w:rFonts w:cs="Times New Roman"/>
          <w:b/>
          <w:color w:val="002060"/>
          <w:sz w:val="24"/>
          <w:szCs w:val="24"/>
          <w:lang w:val="en-GB"/>
        </w:rPr>
      </w:pPr>
      <w:r w:rsidRPr="00130505">
        <w:rPr>
          <w:rFonts w:cs="Times New Roman"/>
          <w:b/>
          <w:color w:val="002060"/>
          <w:sz w:val="24"/>
          <w:szCs w:val="24"/>
          <w:lang w:val="en-GB"/>
        </w:rPr>
        <w:t xml:space="preserve">20.00 - </w:t>
      </w:r>
      <w:r w:rsidR="002C448F">
        <w:rPr>
          <w:rFonts w:cs="Times New Roman"/>
          <w:b/>
          <w:color w:val="002060"/>
          <w:sz w:val="24"/>
          <w:szCs w:val="24"/>
          <w:lang w:val="en-GB"/>
        </w:rPr>
        <w:t>DINNER</w:t>
      </w:r>
    </w:p>
    <w:p w14:paraId="7851837F" w14:textId="77777777" w:rsidR="00D75F86" w:rsidRPr="00130505" w:rsidRDefault="00D75F86" w:rsidP="00D75F86">
      <w:pPr>
        <w:pStyle w:val="Bezodstpw"/>
        <w:ind w:firstLine="708"/>
        <w:rPr>
          <w:rFonts w:cs="Times New Roman"/>
          <w:b/>
          <w:sz w:val="24"/>
          <w:szCs w:val="24"/>
          <w:u w:val="single"/>
          <w:lang w:val="en-GB"/>
        </w:rPr>
      </w:pPr>
    </w:p>
    <w:p w14:paraId="6A2EA388" w14:textId="77777777" w:rsidR="00171110" w:rsidRPr="00130505" w:rsidRDefault="00171110" w:rsidP="00D75F86">
      <w:pPr>
        <w:pStyle w:val="Bezodstpw"/>
        <w:ind w:firstLine="708"/>
        <w:rPr>
          <w:rFonts w:cs="Times New Roman"/>
          <w:b/>
          <w:sz w:val="24"/>
          <w:szCs w:val="24"/>
          <w:u w:val="single"/>
          <w:lang w:val="en-GB"/>
        </w:rPr>
      </w:pPr>
    </w:p>
    <w:p w14:paraId="1A44971D" w14:textId="77777777" w:rsidR="00171110" w:rsidRPr="00130505" w:rsidRDefault="00171110" w:rsidP="00D75F86">
      <w:pPr>
        <w:pStyle w:val="Bezodstpw"/>
        <w:ind w:firstLine="708"/>
        <w:rPr>
          <w:rFonts w:cs="Times New Roman"/>
          <w:b/>
          <w:sz w:val="24"/>
          <w:szCs w:val="24"/>
          <w:u w:val="single"/>
          <w:lang w:val="en-GB"/>
        </w:rPr>
      </w:pPr>
    </w:p>
    <w:p w14:paraId="5465ECEE" w14:textId="77777777" w:rsidR="00171110" w:rsidRPr="00130505" w:rsidRDefault="00171110" w:rsidP="00D75F86">
      <w:pPr>
        <w:pStyle w:val="Bezodstpw"/>
        <w:ind w:firstLine="708"/>
        <w:rPr>
          <w:rFonts w:cs="Times New Roman"/>
          <w:b/>
          <w:sz w:val="24"/>
          <w:szCs w:val="24"/>
          <w:u w:val="single"/>
          <w:lang w:val="en-GB"/>
        </w:rPr>
      </w:pPr>
    </w:p>
    <w:p w14:paraId="653F458B" w14:textId="77777777" w:rsidR="00171110" w:rsidRPr="00130505" w:rsidRDefault="00171110" w:rsidP="00D75F86">
      <w:pPr>
        <w:pStyle w:val="Bezodstpw"/>
        <w:ind w:firstLine="708"/>
        <w:rPr>
          <w:rFonts w:cs="Times New Roman"/>
          <w:b/>
          <w:sz w:val="24"/>
          <w:szCs w:val="24"/>
          <w:u w:val="single"/>
          <w:lang w:val="en-GB"/>
        </w:rPr>
      </w:pPr>
    </w:p>
    <w:p w14:paraId="475BD297" w14:textId="77777777" w:rsidR="00171110" w:rsidRPr="00130505" w:rsidRDefault="00171110" w:rsidP="00D75F86">
      <w:pPr>
        <w:pStyle w:val="Bezodstpw"/>
        <w:ind w:firstLine="708"/>
        <w:rPr>
          <w:rFonts w:cs="Times New Roman"/>
          <w:b/>
          <w:sz w:val="24"/>
          <w:szCs w:val="24"/>
          <w:u w:val="single"/>
          <w:lang w:val="en-GB"/>
        </w:rPr>
      </w:pPr>
    </w:p>
    <w:p w14:paraId="28AAD6AE" w14:textId="77777777" w:rsidR="00171110" w:rsidRPr="00130505" w:rsidRDefault="00171110" w:rsidP="00D75F86">
      <w:pPr>
        <w:pStyle w:val="Bezodstpw"/>
        <w:ind w:firstLine="708"/>
        <w:rPr>
          <w:rFonts w:cs="Times New Roman"/>
          <w:b/>
          <w:sz w:val="24"/>
          <w:szCs w:val="24"/>
          <w:u w:val="single"/>
          <w:lang w:val="en-GB"/>
        </w:rPr>
      </w:pPr>
    </w:p>
    <w:p w14:paraId="3CFA934C" w14:textId="77777777" w:rsidR="00171110" w:rsidRPr="00130505" w:rsidRDefault="00171110" w:rsidP="00D75F86">
      <w:pPr>
        <w:pStyle w:val="Bezodstpw"/>
        <w:ind w:firstLine="708"/>
        <w:rPr>
          <w:rFonts w:cs="Times New Roman"/>
          <w:b/>
          <w:sz w:val="24"/>
          <w:szCs w:val="24"/>
          <w:u w:val="single"/>
          <w:lang w:val="en-GB"/>
        </w:rPr>
      </w:pPr>
    </w:p>
    <w:p w14:paraId="73F1AC63" w14:textId="77777777" w:rsidR="00171110" w:rsidRPr="00130505" w:rsidRDefault="00171110" w:rsidP="00D75F86">
      <w:pPr>
        <w:pStyle w:val="Bezodstpw"/>
        <w:ind w:firstLine="708"/>
        <w:rPr>
          <w:rFonts w:cs="Times New Roman"/>
          <w:b/>
          <w:sz w:val="24"/>
          <w:szCs w:val="24"/>
          <w:u w:val="single"/>
          <w:lang w:val="en-GB"/>
        </w:rPr>
      </w:pPr>
    </w:p>
    <w:p w14:paraId="196F53BE" w14:textId="77777777" w:rsidR="00171110" w:rsidRPr="00130505" w:rsidRDefault="00171110" w:rsidP="00D75F86">
      <w:pPr>
        <w:pStyle w:val="Bezodstpw"/>
        <w:ind w:firstLine="708"/>
        <w:rPr>
          <w:rFonts w:cs="Times New Roman"/>
          <w:b/>
          <w:sz w:val="24"/>
          <w:szCs w:val="24"/>
          <w:u w:val="single"/>
          <w:lang w:val="en-GB"/>
        </w:rPr>
      </w:pPr>
    </w:p>
    <w:p w14:paraId="5EEC6A93" w14:textId="77777777" w:rsidR="00D75F86" w:rsidRPr="00130505" w:rsidRDefault="00D75F86" w:rsidP="00D75F86">
      <w:pPr>
        <w:pStyle w:val="Bezodstpw"/>
        <w:rPr>
          <w:rFonts w:cs="Times New Roman"/>
          <w:sz w:val="24"/>
          <w:szCs w:val="24"/>
          <w:lang w:val="en-GB"/>
        </w:rPr>
      </w:pPr>
    </w:p>
    <w:p w14:paraId="2EC17F57" w14:textId="55EEDC92" w:rsidR="00D75F86" w:rsidRPr="00D46927" w:rsidRDefault="00644F72" w:rsidP="00D75F86">
      <w:pPr>
        <w:pStyle w:val="Bezodstpw"/>
        <w:shd w:val="clear" w:color="auto" w:fill="002060"/>
        <w:rPr>
          <w:rFonts w:cs="Times New Roman"/>
          <w:b/>
          <w:sz w:val="28"/>
          <w:szCs w:val="28"/>
        </w:rPr>
      </w:pPr>
      <w:r w:rsidRPr="00D46927">
        <w:rPr>
          <w:rFonts w:cs="Times New Roman"/>
          <w:b/>
          <w:sz w:val="28"/>
          <w:szCs w:val="28"/>
        </w:rPr>
        <w:t xml:space="preserve">26 </w:t>
      </w:r>
      <w:proofErr w:type="spellStart"/>
      <w:r w:rsidR="00DD06F8" w:rsidRPr="00D46927">
        <w:rPr>
          <w:rFonts w:cs="Times New Roman"/>
          <w:b/>
          <w:sz w:val="28"/>
          <w:szCs w:val="28"/>
        </w:rPr>
        <w:t>Feb</w:t>
      </w:r>
      <w:proofErr w:type="spellEnd"/>
      <w:r w:rsidR="00D75F86" w:rsidRPr="00D46927">
        <w:rPr>
          <w:rFonts w:cs="Times New Roman"/>
          <w:b/>
          <w:sz w:val="28"/>
          <w:szCs w:val="28"/>
        </w:rPr>
        <w:t xml:space="preserve"> 20</w:t>
      </w:r>
      <w:r w:rsidR="009459BB" w:rsidRPr="00D46927">
        <w:rPr>
          <w:rFonts w:cs="Times New Roman"/>
          <w:b/>
          <w:sz w:val="28"/>
          <w:szCs w:val="28"/>
        </w:rPr>
        <w:t>20</w:t>
      </w:r>
    </w:p>
    <w:p w14:paraId="503F02B3" w14:textId="77777777" w:rsidR="00D75F86" w:rsidRPr="00D46927" w:rsidRDefault="00D75F86" w:rsidP="00D75F86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14:paraId="1C575B8E" w14:textId="733D01F2" w:rsidR="00D75F86" w:rsidRPr="00D46927" w:rsidRDefault="00D75F86" w:rsidP="00D75F86">
      <w:pPr>
        <w:pStyle w:val="Bezodstpw"/>
        <w:rPr>
          <w:rFonts w:cs="Times New Roman"/>
          <w:b/>
          <w:color w:val="002060"/>
          <w:sz w:val="24"/>
          <w:szCs w:val="24"/>
        </w:rPr>
      </w:pPr>
      <w:r w:rsidRPr="00D46927">
        <w:rPr>
          <w:rFonts w:cs="Times New Roman"/>
          <w:b/>
          <w:color w:val="002060"/>
          <w:sz w:val="24"/>
          <w:szCs w:val="24"/>
        </w:rPr>
        <w:t xml:space="preserve">8.30 - 9.30 – </w:t>
      </w:r>
      <w:r w:rsidR="00DD06F8" w:rsidRPr="00D46927">
        <w:rPr>
          <w:rFonts w:cs="Times New Roman"/>
          <w:b/>
          <w:color w:val="002060"/>
          <w:sz w:val="24"/>
          <w:szCs w:val="24"/>
        </w:rPr>
        <w:t>BREAKFAST</w:t>
      </w:r>
    </w:p>
    <w:p w14:paraId="5E6017D9" w14:textId="77777777" w:rsidR="00D75F86" w:rsidRPr="00D46927" w:rsidRDefault="00D75F86" w:rsidP="00D75F86">
      <w:pPr>
        <w:pStyle w:val="Bezodstpw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77FC1B1" w14:textId="6AF84B3C" w:rsidR="00D75F86" w:rsidRPr="00D46927" w:rsidRDefault="00D75F86" w:rsidP="00D75F86">
      <w:pPr>
        <w:pStyle w:val="Bezodstpw"/>
        <w:ind w:firstLine="708"/>
        <w:rPr>
          <w:rFonts w:cs="Times New Roman"/>
          <w:b/>
          <w:color w:val="C00000"/>
          <w:sz w:val="24"/>
          <w:szCs w:val="24"/>
          <w:u w:val="single"/>
          <w:lang w:val="en-GB"/>
        </w:rPr>
      </w:pPr>
      <w:r w:rsidRPr="00D46927">
        <w:rPr>
          <w:rFonts w:cs="Times New Roman"/>
          <w:b/>
          <w:color w:val="C00000"/>
          <w:sz w:val="24"/>
          <w:szCs w:val="24"/>
          <w:u w:val="single"/>
          <w:lang w:val="en-GB"/>
        </w:rPr>
        <w:t xml:space="preserve">9.30 - 11.00 PANEL </w:t>
      </w:r>
      <w:r w:rsidR="00D46927" w:rsidRPr="00D46927">
        <w:rPr>
          <w:rFonts w:cs="Times New Roman"/>
          <w:b/>
          <w:color w:val="C00000"/>
          <w:sz w:val="24"/>
          <w:szCs w:val="24"/>
          <w:u w:val="single"/>
          <w:lang w:val="en-GB"/>
        </w:rPr>
        <w:t>FOUR</w:t>
      </w:r>
      <w:r w:rsidRPr="00D46927">
        <w:rPr>
          <w:rFonts w:cs="Times New Roman"/>
          <w:b/>
          <w:color w:val="C00000"/>
          <w:sz w:val="24"/>
          <w:szCs w:val="24"/>
          <w:u w:val="single"/>
          <w:lang w:val="en-GB"/>
        </w:rPr>
        <w:t xml:space="preserve">: </w:t>
      </w:r>
      <w:r w:rsidR="00D46927" w:rsidRPr="00D46927">
        <w:rPr>
          <w:rFonts w:cs="Arial"/>
          <w:b/>
          <w:color w:val="C00000"/>
          <w:sz w:val="24"/>
          <w:szCs w:val="24"/>
          <w:u w:val="single"/>
          <w:lang w:val="en-GB"/>
        </w:rPr>
        <w:t>ECONOMY, FINANCE, MANAGEMENT</w:t>
      </w:r>
    </w:p>
    <w:p w14:paraId="6B365F51" w14:textId="08A5FE03" w:rsidR="00D75F86" w:rsidRPr="00130505" w:rsidRDefault="00CD76EC" w:rsidP="00D75F86">
      <w:pPr>
        <w:pStyle w:val="Bezodstpw"/>
        <w:ind w:firstLine="708"/>
        <w:rPr>
          <w:rFonts w:cs="Times New Roman"/>
          <w:b/>
          <w:color w:val="C00000"/>
          <w:sz w:val="24"/>
          <w:szCs w:val="24"/>
          <w:lang w:val="en-GB"/>
        </w:rPr>
      </w:pPr>
      <w:r>
        <w:rPr>
          <w:rFonts w:cs="Times New Roman"/>
          <w:b/>
          <w:color w:val="C00000"/>
          <w:sz w:val="24"/>
          <w:szCs w:val="24"/>
          <w:lang w:val="en-GB"/>
        </w:rPr>
        <w:t>m</w:t>
      </w:r>
      <w:r w:rsidR="00D46927">
        <w:rPr>
          <w:rFonts w:cs="Times New Roman"/>
          <w:b/>
          <w:color w:val="C00000"/>
          <w:sz w:val="24"/>
          <w:szCs w:val="24"/>
          <w:lang w:val="en-GB"/>
        </w:rPr>
        <w:t>oderator</w:t>
      </w:r>
      <w:r w:rsidR="00D75F86" w:rsidRPr="00130505">
        <w:rPr>
          <w:rFonts w:cs="Times New Roman"/>
          <w:b/>
          <w:color w:val="C00000"/>
          <w:sz w:val="24"/>
          <w:szCs w:val="24"/>
          <w:lang w:val="en-GB"/>
        </w:rPr>
        <w:t xml:space="preserve">: </w:t>
      </w:r>
      <w:proofErr w:type="spellStart"/>
      <w:r w:rsidR="00D75F86" w:rsidRPr="00130505">
        <w:rPr>
          <w:rFonts w:cs="Arial"/>
          <w:b/>
          <w:color w:val="C00000"/>
          <w:sz w:val="24"/>
          <w:szCs w:val="24"/>
          <w:lang w:val="en-GB"/>
        </w:rPr>
        <w:t>dr</w:t>
      </w:r>
      <w:proofErr w:type="spellEnd"/>
      <w:r w:rsidR="00D75F86" w:rsidRPr="00130505">
        <w:rPr>
          <w:rFonts w:cs="Arial"/>
          <w:b/>
          <w:color w:val="C00000"/>
          <w:sz w:val="24"/>
          <w:szCs w:val="24"/>
          <w:lang w:val="en-GB"/>
        </w:rPr>
        <w:t xml:space="preserve"> </w:t>
      </w:r>
      <w:r w:rsidR="007C4DFD" w:rsidRPr="00130505">
        <w:rPr>
          <w:rFonts w:cs="Arial"/>
          <w:b/>
          <w:color w:val="C00000"/>
          <w:sz w:val="24"/>
          <w:szCs w:val="24"/>
          <w:lang w:val="en-GB"/>
        </w:rPr>
        <w:t>Renata Runiewicz</w:t>
      </w:r>
    </w:p>
    <w:p w14:paraId="1FF39339" w14:textId="77777777" w:rsidR="00D75F86" w:rsidRPr="00130505" w:rsidRDefault="00D75F86" w:rsidP="00D75F86">
      <w:pPr>
        <w:pStyle w:val="Bezodstpw"/>
        <w:ind w:firstLine="708"/>
        <w:rPr>
          <w:rFonts w:cs="Times New Roman"/>
          <w:b/>
          <w:sz w:val="24"/>
          <w:szCs w:val="24"/>
          <w:u w:val="single"/>
          <w:lang w:val="en-GB"/>
        </w:rPr>
      </w:pPr>
    </w:p>
    <w:p w14:paraId="4FD4007A" w14:textId="77777777" w:rsidR="00D46927" w:rsidRDefault="00D46927" w:rsidP="00D75F86">
      <w:pPr>
        <w:pStyle w:val="Bezodstpw"/>
        <w:spacing w:line="276" w:lineRule="auto"/>
        <w:jc w:val="both"/>
        <w:rPr>
          <w:rFonts w:cs="Times New Roman"/>
          <w:sz w:val="24"/>
          <w:szCs w:val="24"/>
          <w:lang w:val="en-GB"/>
        </w:rPr>
      </w:pPr>
    </w:p>
    <w:p w14:paraId="13231965" w14:textId="6F3DF6BA" w:rsidR="00D46927" w:rsidRDefault="0001050A" w:rsidP="00D75F86">
      <w:pPr>
        <w:pStyle w:val="Bezodstpw"/>
        <w:spacing w:line="276" w:lineRule="auto"/>
        <w:jc w:val="both"/>
        <w:rPr>
          <w:rFonts w:cs="Times New Roman"/>
          <w:sz w:val="24"/>
          <w:szCs w:val="24"/>
          <w:lang w:val="en-GB"/>
        </w:rPr>
      </w:pPr>
      <w:r>
        <w:rPr>
          <w:rFonts w:cs="Times New Roman"/>
          <w:sz w:val="24"/>
          <w:szCs w:val="24"/>
          <w:lang w:val="en-GB"/>
        </w:rPr>
        <w:t xml:space="preserve">This panel will focus on the current economic problems from the perspective </w:t>
      </w:r>
      <w:r w:rsidR="005C0E85">
        <w:rPr>
          <w:rFonts w:cs="Times New Roman"/>
          <w:sz w:val="24"/>
          <w:szCs w:val="24"/>
          <w:lang w:val="en-GB"/>
        </w:rPr>
        <w:t xml:space="preserve">of finance and management.  The participants will have a chance to voice their opinions and present their views on </w:t>
      </w:r>
      <w:r w:rsidR="000923D2">
        <w:rPr>
          <w:rFonts w:cs="Times New Roman"/>
          <w:sz w:val="24"/>
          <w:szCs w:val="24"/>
          <w:lang w:val="en-GB"/>
        </w:rPr>
        <w:t>some currently relevant issues, such as legal, organisational, and self-regulatory solutions</w:t>
      </w:r>
      <w:r w:rsidR="005F6F10">
        <w:rPr>
          <w:rFonts w:cs="Times New Roman"/>
          <w:sz w:val="24"/>
          <w:szCs w:val="24"/>
          <w:lang w:val="en-GB"/>
        </w:rPr>
        <w:t xml:space="preserve"> to ensure financial stability and protection of the market participants who use the </w:t>
      </w:r>
      <w:r w:rsidR="0032690A">
        <w:rPr>
          <w:rFonts w:cs="Times New Roman"/>
          <w:sz w:val="24"/>
          <w:szCs w:val="24"/>
          <w:lang w:val="en-GB"/>
        </w:rPr>
        <w:t xml:space="preserve">financial intermediaries. </w:t>
      </w:r>
    </w:p>
    <w:p w14:paraId="2999344B" w14:textId="77777777" w:rsidR="0001050A" w:rsidRDefault="0001050A" w:rsidP="00D75F86">
      <w:pPr>
        <w:pStyle w:val="Bezodstpw"/>
        <w:spacing w:line="276" w:lineRule="auto"/>
        <w:jc w:val="both"/>
        <w:rPr>
          <w:rFonts w:cs="Times New Roman"/>
          <w:sz w:val="24"/>
          <w:szCs w:val="24"/>
          <w:lang w:val="en-GB"/>
        </w:rPr>
      </w:pPr>
    </w:p>
    <w:p w14:paraId="34091C9A" w14:textId="77777777" w:rsidR="00D75F86" w:rsidRPr="00130505" w:rsidRDefault="00D75F86" w:rsidP="00D75F86">
      <w:pPr>
        <w:spacing w:after="0" w:line="240" w:lineRule="auto"/>
        <w:ind w:left="1985"/>
        <w:rPr>
          <w:sz w:val="24"/>
          <w:lang w:val="en-GB"/>
        </w:rPr>
      </w:pPr>
    </w:p>
    <w:p w14:paraId="5C9B203A" w14:textId="620E659C" w:rsidR="00D75F86" w:rsidRPr="00130505" w:rsidRDefault="00D75F86" w:rsidP="00D75F86">
      <w:pPr>
        <w:pStyle w:val="Bezodstpw"/>
        <w:rPr>
          <w:rFonts w:cs="Times New Roman"/>
          <w:b/>
          <w:sz w:val="24"/>
          <w:szCs w:val="24"/>
          <w:u w:val="single"/>
          <w:lang w:val="en-GB"/>
        </w:rPr>
      </w:pPr>
      <w:r w:rsidRPr="00130505">
        <w:rPr>
          <w:rFonts w:cs="Times New Roman"/>
          <w:b/>
          <w:color w:val="002060"/>
          <w:sz w:val="24"/>
          <w:szCs w:val="24"/>
          <w:lang w:val="en-GB"/>
        </w:rPr>
        <w:t xml:space="preserve">11.00 - 12.00 </w:t>
      </w:r>
      <w:r w:rsidR="0032690A">
        <w:rPr>
          <w:rFonts w:cs="Times New Roman"/>
          <w:b/>
          <w:color w:val="002060"/>
          <w:sz w:val="24"/>
          <w:szCs w:val="24"/>
          <w:lang w:val="en-GB"/>
        </w:rPr>
        <w:t>–</w:t>
      </w:r>
      <w:r w:rsidRPr="00130505">
        <w:rPr>
          <w:rFonts w:cs="Times New Roman"/>
          <w:b/>
          <w:color w:val="002060"/>
          <w:sz w:val="24"/>
          <w:szCs w:val="24"/>
          <w:lang w:val="en-GB"/>
        </w:rPr>
        <w:t xml:space="preserve"> </w:t>
      </w:r>
      <w:r w:rsidR="0032690A">
        <w:rPr>
          <w:rFonts w:cs="Times New Roman"/>
          <w:b/>
          <w:color w:val="002060"/>
          <w:sz w:val="24"/>
          <w:szCs w:val="24"/>
          <w:lang w:val="en-GB"/>
        </w:rPr>
        <w:t>FREE TIME</w:t>
      </w:r>
    </w:p>
    <w:p w14:paraId="46303A92" w14:textId="77777777" w:rsidR="00D75F86" w:rsidRPr="00130505" w:rsidRDefault="00D75F86" w:rsidP="00D75F86">
      <w:pPr>
        <w:pStyle w:val="Bezodstpw"/>
        <w:rPr>
          <w:rFonts w:cs="Times New Roman"/>
          <w:b/>
          <w:color w:val="002060"/>
          <w:sz w:val="24"/>
          <w:szCs w:val="24"/>
          <w:lang w:val="en-GB"/>
        </w:rPr>
      </w:pPr>
    </w:p>
    <w:p w14:paraId="4343C34A" w14:textId="5237F102" w:rsidR="00D75F86" w:rsidRPr="00130505" w:rsidRDefault="00D75F86" w:rsidP="00D75F86">
      <w:pPr>
        <w:pStyle w:val="Bezodstpw"/>
        <w:rPr>
          <w:rFonts w:ascii="Times New Roman" w:hAnsi="Times New Roman" w:cs="Times New Roman"/>
          <w:sz w:val="24"/>
          <w:szCs w:val="24"/>
          <w:lang w:val="en-GB"/>
        </w:rPr>
      </w:pPr>
      <w:r w:rsidRPr="00130505">
        <w:rPr>
          <w:rFonts w:cs="Times New Roman"/>
          <w:b/>
          <w:color w:val="002060"/>
          <w:sz w:val="24"/>
          <w:szCs w:val="24"/>
          <w:lang w:val="en-GB"/>
        </w:rPr>
        <w:t>12:</w:t>
      </w:r>
      <w:r w:rsidR="0032690A">
        <w:rPr>
          <w:rFonts w:cs="Times New Roman"/>
          <w:b/>
          <w:color w:val="002060"/>
          <w:sz w:val="24"/>
          <w:szCs w:val="24"/>
          <w:lang w:val="en-GB"/>
        </w:rPr>
        <w:t>00 - LUNCH</w:t>
      </w:r>
    </w:p>
    <w:p w14:paraId="19A7B5F7" w14:textId="77777777" w:rsidR="00920037" w:rsidRPr="00130505" w:rsidRDefault="00920037" w:rsidP="00D75F86">
      <w:pPr>
        <w:rPr>
          <w:szCs w:val="24"/>
          <w:lang w:val="en-GB"/>
        </w:rPr>
      </w:pPr>
    </w:p>
    <w:sectPr w:rsidR="00920037" w:rsidRPr="00130505" w:rsidSect="00946229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FA9CE2" w14:textId="77777777" w:rsidR="007A33DB" w:rsidRDefault="007A33DB" w:rsidP="0054288B">
      <w:pPr>
        <w:spacing w:after="0" w:line="240" w:lineRule="auto"/>
      </w:pPr>
      <w:r>
        <w:separator/>
      </w:r>
    </w:p>
  </w:endnote>
  <w:endnote w:type="continuationSeparator" w:id="0">
    <w:p w14:paraId="5B24CA2D" w14:textId="77777777" w:rsidR="007A33DB" w:rsidRDefault="007A33DB" w:rsidP="005428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E0E813" w14:textId="32A01CA9" w:rsidR="00982F89" w:rsidRPr="00795EE2" w:rsidRDefault="00795EE2" w:rsidP="00795EE2">
    <w:pPr>
      <w:pStyle w:val="Stopka"/>
      <w:jc w:val="center"/>
    </w:pPr>
    <w:r>
      <w:rPr>
        <w:b/>
        <w:bCs/>
        <w:noProof/>
        <w:color w:val="002060"/>
      </w:rPr>
      <w:drawing>
        <wp:inline distT="0" distB="0" distL="0" distR="0" wp14:anchorId="43784574" wp14:editId="780D469C">
          <wp:extent cx="5753100" cy="695325"/>
          <wp:effectExtent l="0" t="0" r="0" b="952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6FBBC0" w14:textId="77777777" w:rsidR="007A33DB" w:rsidRDefault="007A33DB" w:rsidP="0054288B">
      <w:pPr>
        <w:spacing w:after="0" w:line="240" w:lineRule="auto"/>
      </w:pPr>
      <w:r>
        <w:separator/>
      </w:r>
    </w:p>
  </w:footnote>
  <w:footnote w:type="continuationSeparator" w:id="0">
    <w:p w14:paraId="581E7122" w14:textId="77777777" w:rsidR="007A33DB" w:rsidRDefault="007A33DB" w:rsidP="005428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D76556" w14:textId="77777777" w:rsidR="0054288B" w:rsidRDefault="00EA4BFD" w:rsidP="008D2112">
    <w:pPr>
      <w:pStyle w:val="Nagwek"/>
    </w:pPr>
    <w:r>
      <w:rPr>
        <w:noProof/>
      </w:rPr>
      <w:drawing>
        <wp:inline distT="0" distB="0" distL="0" distR="0" wp14:anchorId="206363F1" wp14:editId="1FFDCFAC">
          <wp:extent cx="5760720" cy="726440"/>
          <wp:effectExtent l="19050" t="0" r="0" b="0"/>
          <wp:docPr id="3" name="Obraz 2" descr="stopka do plikó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 do plików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7264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C85890"/>
    <w:multiLevelType w:val="multilevel"/>
    <w:tmpl w:val="9E884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8917CE"/>
    <w:multiLevelType w:val="multilevel"/>
    <w:tmpl w:val="FBB4D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F26E2C"/>
    <w:multiLevelType w:val="hybridMultilevel"/>
    <w:tmpl w:val="D8DACF2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E25264"/>
    <w:multiLevelType w:val="hybridMultilevel"/>
    <w:tmpl w:val="FC2270DC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171E0019"/>
    <w:multiLevelType w:val="hybridMultilevel"/>
    <w:tmpl w:val="B6B6EC1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BF5E5E"/>
    <w:multiLevelType w:val="multilevel"/>
    <w:tmpl w:val="23164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C5059C"/>
    <w:multiLevelType w:val="hybridMultilevel"/>
    <w:tmpl w:val="BB30C194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332311DC"/>
    <w:multiLevelType w:val="hybridMultilevel"/>
    <w:tmpl w:val="AAB6B02A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345A176D"/>
    <w:multiLevelType w:val="hybridMultilevel"/>
    <w:tmpl w:val="CFD46C82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3BAF5D12"/>
    <w:multiLevelType w:val="hybridMultilevel"/>
    <w:tmpl w:val="8B00E49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B00E92"/>
    <w:multiLevelType w:val="hybridMultilevel"/>
    <w:tmpl w:val="6ACA5A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4647A5"/>
    <w:multiLevelType w:val="hybridMultilevel"/>
    <w:tmpl w:val="9104AE2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EC05A3"/>
    <w:multiLevelType w:val="hybridMultilevel"/>
    <w:tmpl w:val="E7F68DB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7A1E9D"/>
    <w:multiLevelType w:val="hybridMultilevel"/>
    <w:tmpl w:val="5D5C268E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4D4FC8"/>
    <w:multiLevelType w:val="hybridMultilevel"/>
    <w:tmpl w:val="1A2200AC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697B66E9"/>
    <w:multiLevelType w:val="hybridMultilevel"/>
    <w:tmpl w:val="8918EA38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642A39"/>
    <w:multiLevelType w:val="multilevel"/>
    <w:tmpl w:val="8BF0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16A31C7"/>
    <w:multiLevelType w:val="hybridMultilevel"/>
    <w:tmpl w:val="DD604CA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A3442C"/>
    <w:multiLevelType w:val="hybridMultilevel"/>
    <w:tmpl w:val="3D983D8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FAD76F6"/>
    <w:multiLevelType w:val="hybridMultilevel"/>
    <w:tmpl w:val="F766A21A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"/>
  </w:num>
  <w:num w:numId="3">
    <w:abstractNumId w:val="0"/>
  </w:num>
  <w:num w:numId="4">
    <w:abstractNumId w:val="12"/>
  </w:num>
  <w:num w:numId="5">
    <w:abstractNumId w:val="15"/>
  </w:num>
  <w:num w:numId="6">
    <w:abstractNumId w:val="17"/>
  </w:num>
  <w:num w:numId="7">
    <w:abstractNumId w:val="18"/>
  </w:num>
  <w:num w:numId="8">
    <w:abstractNumId w:val="4"/>
  </w:num>
  <w:num w:numId="9">
    <w:abstractNumId w:val="2"/>
  </w:num>
  <w:num w:numId="10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</w:num>
  <w:num w:numId="12">
    <w:abstractNumId w:val="10"/>
  </w:num>
  <w:num w:numId="13">
    <w:abstractNumId w:val="13"/>
  </w:num>
  <w:num w:numId="14">
    <w:abstractNumId w:val="9"/>
  </w:num>
  <w:num w:numId="15">
    <w:abstractNumId w:val="14"/>
  </w:num>
  <w:num w:numId="16">
    <w:abstractNumId w:val="3"/>
  </w:num>
  <w:num w:numId="17">
    <w:abstractNumId w:val="6"/>
  </w:num>
  <w:num w:numId="18">
    <w:abstractNumId w:val="8"/>
  </w:num>
  <w:num w:numId="19">
    <w:abstractNumId w:val="19"/>
  </w:num>
  <w:num w:numId="20">
    <w:abstractNumId w:val="7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5709F"/>
    <w:rsid w:val="00002D5D"/>
    <w:rsid w:val="0001050A"/>
    <w:rsid w:val="00037C16"/>
    <w:rsid w:val="000430E3"/>
    <w:rsid w:val="000433ED"/>
    <w:rsid w:val="00045261"/>
    <w:rsid w:val="00046DCE"/>
    <w:rsid w:val="0004745C"/>
    <w:rsid w:val="000509EB"/>
    <w:rsid w:val="00054320"/>
    <w:rsid w:val="00075ABD"/>
    <w:rsid w:val="000908A3"/>
    <w:rsid w:val="000923D2"/>
    <w:rsid w:val="0009328F"/>
    <w:rsid w:val="0009405E"/>
    <w:rsid w:val="000B4A76"/>
    <w:rsid w:val="000C5430"/>
    <w:rsid w:val="000C76D6"/>
    <w:rsid w:val="000D21A4"/>
    <w:rsid w:val="000D429F"/>
    <w:rsid w:val="000F355A"/>
    <w:rsid w:val="000F6D33"/>
    <w:rsid w:val="000F7D85"/>
    <w:rsid w:val="00117CD7"/>
    <w:rsid w:val="00130505"/>
    <w:rsid w:val="00131341"/>
    <w:rsid w:val="001320CE"/>
    <w:rsid w:val="00136470"/>
    <w:rsid w:val="0013674C"/>
    <w:rsid w:val="00147E5B"/>
    <w:rsid w:val="00165D19"/>
    <w:rsid w:val="001671FE"/>
    <w:rsid w:val="00171110"/>
    <w:rsid w:val="00171849"/>
    <w:rsid w:val="0017712B"/>
    <w:rsid w:val="00177F94"/>
    <w:rsid w:val="0018334C"/>
    <w:rsid w:val="00187A6E"/>
    <w:rsid w:val="00190E10"/>
    <w:rsid w:val="001947AB"/>
    <w:rsid w:val="00194FDE"/>
    <w:rsid w:val="001A4D77"/>
    <w:rsid w:val="001C3D50"/>
    <w:rsid w:val="001D0319"/>
    <w:rsid w:val="001D71CB"/>
    <w:rsid w:val="001E0445"/>
    <w:rsid w:val="001E1931"/>
    <w:rsid w:val="001F3B4C"/>
    <w:rsid w:val="00202179"/>
    <w:rsid w:val="0020371B"/>
    <w:rsid w:val="00207A96"/>
    <w:rsid w:val="00211770"/>
    <w:rsid w:val="002120D4"/>
    <w:rsid w:val="00212AD9"/>
    <w:rsid w:val="00216D6B"/>
    <w:rsid w:val="00220E9F"/>
    <w:rsid w:val="00232FE5"/>
    <w:rsid w:val="0024717F"/>
    <w:rsid w:val="00250966"/>
    <w:rsid w:val="00256969"/>
    <w:rsid w:val="002670B4"/>
    <w:rsid w:val="00271190"/>
    <w:rsid w:val="00280452"/>
    <w:rsid w:val="00282CD3"/>
    <w:rsid w:val="00290276"/>
    <w:rsid w:val="002A7B05"/>
    <w:rsid w:val="002B6B35"/>
    <w:rsid w:val="002C1A4F"/>
    <w:rsid w:val="002C448F"/>
    <w:rsid w:val="002D1BFA"/>
    <w:rsid w:val="002E7341"/>
    <w:rsid w:val="002F1C84"/>
    <w:rsid w:val="002F5D9B"/>
    <w:rsid w:val="003017AA"/>
    <w:rsid w:val="00310C0B"/>
    <w:rsid w:val="0031392F"/>
    <w:rsid w:val="00313C1D"/>
    <w:rsid w:val="003218AF"/>
    <w:rsid w:val="00325B94"/>
    <w:rsid w:val="0032690A"/>
    <w:rsid w:val="00335D67"/>
    <w:rsid w:val="00351121"/>
    <w:rsid w:val="00354FA6"/>
    <w:rsid w:val="00367134"/>
    <w:rsid w:val="003746F9"/>
    <w:rsid w:val="00396732"/>
    <w:rsid w:val="003A2376"/>
    <w:rsid w:val="003D5D3B"/>
    <w:rsid w:val="003F0066"/>
    <w:rsid w:val="003F28D2"/>
    <w:rsid w:val="00401FF1"/>
    <w:rsid w:val="004026D5"/>
    <w:rsid w:val="004049C5"/>
    <w:rsid w:val="00406BBE"/>
    <w:rsid w:val="0041200A"/>
    <w:rsid w:val="00427D4A"/>
    <w:rsid w:val="0044702A"/>
    <w:rsid w:val="0045709F"/>
    <w:rsid w:val="004713E0"/>
    <w:rsid w:val="00473B29"/>
    <w:rsid w:val="004837C6"/>
    <w:rsid w:val="0048783B"/>
    <w:rsid w:val="0049409E"/>
    <w:rsid w:val="004B3C9C"/>
    <w:rsid w:val="004C2C02"/>
    <w:rsid w:val="004C5225"/>
    <w:rsid w:val="004D09DE"/>
    <w:rsid w:val="004D2F48"/>
    <w:rsid w:val="004D7C7B"/>
    <w:rsid w:val="004F0279"/>
    <w:rsid w:val="004F430F"/>
    <w:rsid w:val="00503935"/>
    <w:rsid w:val="00535FB9"/>
    <w:rsid w:val="00537210"/>
    <w:rsid w:val="0054288B"/>
    <w:rsid w:val="00545C8E"/>
    <w:rsid w:val="00554FB2"/>
    <w:rsid w:val="00560832"/>
    <w:rsid w:val="00565366"/>
    <w:rsid w:val="00570638"/>
    <w:rsid w:val="00582A5F"/>
    <w:rsid w:val="00596D0F"/>
    <w:rsid w:val="005C0E85"/>
    <w:rsid w:val="005D12C3"/>
    <w:rsid w:val="005E0246"/>
    <w:rsid w:val="005F4AD9"/>
    <w:rsid w:val="005F6F10"/>
    <w:rsid w:val="006005B7"/>
    <w:rsid w:val="006014B6"/>
    <w:rsid w:val="00604AAA"/>
    <w:rsid w:val="0061084E"/>
    <w:rsid w:val="00617925"/>
    <w:rsid w:val="006327A6"/>
    <w:rsid w:val="00644F72"/>
    <w:rsid w:val="00652AA1"/>
    <w:rsid w:val="00654C0F"/>
    <w:rsid w:val="00663DEB"/>
    <w:rsid w:val="00680457"/>
    <w:rsid w:val="00685F6B"/>
    <w:rsid w:val="0068689F"/>
    <w:rsid w:val="006A2C60"/>
    <w:rsid w:val="006C11C2"/>
    <w:rsid w:val="006D4289"/>
    <w:rsid w:val="006F5372"/>
    <w:rsid w:val="006F5D28"/>
    <w:rsid w:val="006F6C9C"/>
    <w:rsid w:val="006F7313"/>
    <w:rsid w:val="00716699"/>
    <w:rsid w:val="007226DE"/>
    <w:rsid w:val="00724FCA"/>
    <w:rsid w:val="00725C3B"/>
    <w:rsid w:val="00735D9F"/>
    <w:rsid w:val="00742534"/>
    <w:rsid w:val="007544C0"/>
    <w:rsid w:val="00767A01"/>
    <w:rsid w:val="007823C5"/>
    <w:rsid w:val="00787EF8"/>
    <w:rsid w:val="0079034E"/>
    <w:rsid w:val="00792CE0"/>
    <w:rsid w:val="00795EE2"/>
    <w:rsid w:val="007A33DB"/>
    <w:rsid w:val="007C243C"/>
    <w:rsid w:val="007C4DFD"/>
    <w:rsid w:val="007C7D8D"/>
    <w:rsid w:val="007E167A"/>
    <w:rsid w:val="007F439D"/>
    <w:rsid w:val="007F6339"/>
    <w:rsid w:val="007F6679"/>
    <w:rsid w:val="00814FD9"/>
    <w:rsid w:val="008223D9"/>
    <w:rsid w:val="00823218"/>
    <w:rsid w:val="00825523"/>
    <w:rsid w:val="008310E0"/>
    <w:rsid w:val="00842CD6"/>
    <w:rsid w:val="00870CD1"/>
    <w:rsid w:val="008735D0"/>
    <w:rsid w:val="00890F5D"/>
    <w:rsid w:val="0089159F"/>
    <w:rsid w:val="00894EC2"/>
    <w:rsid w:val="008A5D15"/>
    <w:rsid w:val="008A6CB3"/>
    <w:rsid w:val="008B600C"/>
    <w:rsid w:val="008B790B"/>
    <w:rsid w:val="008D2112"/>
    <w:rsid w:val="008D516A"/>
    <w:rsid w:val="008D55BC"/>
    <w:rsid w:val="008D6FF5"/>
    <w:rsid w:val="008E6018"/>
    <w:rsid w:val="00906410"/>
    <w:rsid w:val="0090713B"/>
    <w:rsid w:val="00920037"/>
    <w:rsid w:val="00937DDD"/>
    <w:rsid w:val="00942620"/>
    <w:rsid w:val="009459BB"/>
    <w:rsid w:val="00946229"/>
    <w:rsid w:val="00982F89"/>
    <w:rsid w:val="00992B38"/>
    <w:rsid w:val="009958BB"/>
    <w:rsid w:val="009A0700"/>
    <w:rsid w:val="009A1FAE"/>
    <w:rsid w:val="009A47DE"/>
    <w:rsid w:val="009B2276"/>
    <w:rsid w:val="009B3BA0"/>
    <w:rsid w:val="00A0662F"/>
    <w:rsid w:val="00A07D43"/>
    <w:rsid w:val="00A150C2"/>
    <w:rsid w:val="00A31272"/>
    <w:rsid w:val="00A31505"/>
    <w:rsid w:val="00A3247A"/>
    <w:rsid w:val="00A47E09"/>
    <w:rsid w:val="00A55AEF"/>
    <w:rsid w:val="00A61282"/>
    <w:rsid w:val="00A72983"/>
    <w:rsid w:val="00A83987"/>
    <w:rsid w:val="00A9297C"/>
    <w:rsid w:val="00AB6551"/>
    <w:rsid w:val="00AC4256"/>
    <w:rsid w:val="00AC7380"/>
    <w:rsid w:val="00AE247E"/>
    <w:rsid w:val="00AE28FF"/>
    <w:rsid w:val="00AE5805"/>
    <w:rsid w:val="00AF1CAB"/>
    <w:rsid w:val="00B04A2F"/>
    <w:rsid w:val="00B07306"/>
    <w:rsid w:val="00B14630"/>
    <w:rsid w:val="00B35D47"/>
    <w:rsid w:val="00B4075B"/>
    <w:rsid w:val="00B41E31"/>
    <w:rsid w:val="00B52318"/>
    <w:rsid w:val="00B607B1"/>
    <w:rsid w:val="00BA650D"/>
    <w:rsid w:val="00BB77FE"/>
    <w:rsid w:val="00BC07FF"/>
    <w:rsid w:val="00BD1E83"/>
    <w:rsid w:val="00BF2E0D"/>
    <w:rsid w:val="00BF66F5"/>
    <w:rsid w:val="00C36BAA"/>
    <w:rsid w:val="00C55521"/>
    <w:rsid w:val="00C61C3D"/>
    <w:rsid w:val="00C6268B"/>
    <w:rsid w:val="00C74FC0"/>
    <w:rsid w:val="00C94CF5"/>
    <w:rsid w:val="00CA5A8D"/>
    <w:rsid w:val="00CA6313"/>
    <w:rsid w:val="00CD08A1"/>
    <w:rsid w:val="00CD6F21"/>
    <w:rsid w:val="00CD76EC"/>
    <w:rsid w:val="00CE2BC5"/>
    <w:rsid w:val="00D176D2"/>
    <w:rsid w:val="00D31652"/>
    <w:rsid w:val="00D46927"/>
    <w:rsid w:val="00D50C5A"/>
    <w:rsid w:val="00D52345"/>
    <w:rsid w:val="00D602AE"/>
    <w:rsid w:val="00D67E58"/>
    <w:rsid w:val="00D75F86"/>
    <w:rsid w:val="00D7798B"/>
    <w:rsid w:val="00D83B6B"/>
    <w:rsid w:val="00D84789"/>
    <w:rsid w:val="00D9376E"/>
    <w:rsid w:val="00DC65B2"/>
    <w:rsid w:val="00DD06B9"/>
    <w:rsid w:val="00DD06F8"/>
    <w:rsid w:val="00DD64B5"/>
    <w:rsid w:val="00DF220D"/>
    <w:rsid w:val="00E04C76"/>
    <w:rsid w:val="00E13087"/>
    <w:rsid w:val="00E1622C"/>
    <w:rsid w:val="00E17DB8"/>
    <w:rsid w:val="00E237F6"/>
    <w:rsid w:val="00E24A4D"/>
    <w:rsid w:val="00E2743D"/>
    <w:rsid w:val="00E35561"/>
    <w:rsid w:val="00E40E4E"/>
    <w:rsid w:val="00E570FD"/>
    <w:rsid w:val="00E71DDC"/>
    <w:rsid w:val="00E97C01"/>
    <w:rsid w:val="00EA1005"/>
    <w:rsid w:val="00EA4BFD"/>
    <w:rsid w:val="00ED638C"/>
    <w:rsid w:val="00EE45D3"/>
    <w:rsid w:val="00EF15F9"/>
    <w:rsid w:val="00F072A4"/>
    <w:rsid w:val="00F1506A"/>
    <w:rsid w:val="00F306EB"/>
    <w:rsid w:val="00F36921"/>
    <w:rsid w:val="00F41261"/>
    <w:rsid w:val="00F60201"/>
    <w:rsid w:val="00F61788"/>
    <w:rsid w:val="00F64D61"/>
    <w:rsid w:val="00F73858"/>
    <w:rsid w:val="00F75A7B"/>
    <w:rsid w:val="00F8690C"/>
    <w:rsid w:val="00F97F5B"/>
    <w:rsid w:val="00FA1D04"/>
    <w:rsid w:val="00FB4750"/>
    <w:rsid w:val="00FD1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10AF638"/>
  <w15:docId w15:val="{62204CC4-9478-47E5-A555-1622CFA81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23D9"/>
  </w:style>
  <w:style w:type="paragraph" w:styleId="Nagwek3">
    <w:name w:val="heading 3"/>
    <w:basedOn w:val="Normalny"/>
    <w:link w:val="Nagwek3Znak"/>
    <w:uiPriority w:val="9"/>
    <w:qFormat/>
    <w:rsid w:val="001D0319"/>
    <w:pPr>
      <w:spacing w:before="100" w:beforeAutospacing="1" w:after="75" w:line="264" w:lineRule="atLeast"/>
      <w:outlineLvl w:val="2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5709F"/>
    <w:rPr>
      <w:color w:val="1E5F1D"/>
      <w:u w:val="single"/>
    </w:rPr>
  </w:style>
  <w:style w:type="paragraph" w:styleId="Bezodstpw">
    <w:name w:val="No Spacing"/>
    <w:uiPriority w:val="1"/>
    <w:qFormat/>
    <w:rsid w:val="0045709F"/>
    <w:pPr>
      <w:spacing w:after="0" w:line="240" w:lineRule="auto"/>
    </w:pPr>
  </w:style>
  <w:style w:type="character" w:styleId="Pogrubienie">
    <w:name w:val="Strong"/>
    <w:basedOn w:val="Domylnaczcionkaakapitu"/>
    <w:uiPriority w:val="22"/>
    <w:qFormat/>
    <w:rsid w:val="00920037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92003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428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4288B"/>
  </w:style>
  <w:style w:type="paragraph" w:styleId="Stopka">
    <w:name w:val="footer"/>
    <w:basedOn w:val="Normalny"/>
    <w:link w:val="StopkaZnak"/>
    <w:uiPriority w:val="99"/>
    <w:unhideWhenUsed/>
    <w:rsid w:val="005428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4288B"/>
  </w:style>
  <w:style w:type="paragraph" w:styleId="Tekstdymka">
    <w:name w:val="Balloon Text"/>
    <w:basedOn w:val="Normalny"/>
    <w:link w:val="TekstdymkaZnak"/>
    <w:uiPriority w:val="99"/>
    <w:semiHidden/>
    <w:unhideWhenUsed/>
    <w:rsid w:val="005428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4288B"/>
    <w:rPr>
      <w:rFonts w:ascii="Tahoma" w:hAnsi="Tahoma" w:cs="Tahoma"/>
      <w:sz w:val="16"/>
      <w:szCs w:val="16"/>
    </w:rPr>
  </w:style>
  <w:style w:type="character" w:styleId="Uwydatnienie">
    <w:name w:val="Emphasis"/>
    <w:basedOn w:val="Domylnaczcionkaakapitu"/>
    <w:uiPriority w:val="20"/>
    <w:qFormat/>
    <w:rsid w:val="004B3C9C"/>
    <w:rPr>
      <w:i/>
      <w:iCs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473B29"/>
    <w:pPr>
      <w:spacing w:after="0" w:line="240" w:lineRule="auto"/>
    </w:pPr>
    <w:rPr>
      <w:rFonts w:ascii="Calibri" w:eastAsiaTheme="minorHAnsi" w:hAnsi="Calibri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473B29"/>
    <w:rPr>
      <w:rFonts w:ascii="Calibri" w:eastAsiaTheme="minorHAnsi" w:hAnsi="Calibri"/>
      <w:szCs w:val="21"/>
      <w:lang w:eastAsia="en-US"/>
    </w:rPr>
  </w:style>
  <w:style w:type="paragraph" w:styleId="Akapitzlist">
    <w:name w:val="List Paragraph"/>
    <w:basedOn w:val="Normalny"/>
    <w:uiPriority w:val="34"/>
    <w:qFormat/>
    <w:rsid w:val="00473B29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uiPriority w:val="9"/>
    <w:rsid w:val="001D0319"/>
    <w:rPr>
      <w:rFonts w:ascii="Times New Roman" w:eastAsia="Times New Roman" w:hAnsi="Times New Roman" w:cs="Times New Roman"/>
      <w:b/>
      <w:bCs/>
      <w:sz w:val="19"/>
      <w:szCs w:val="19"/>
    </w:rPr>
  </w:style>
  <w:style w:type="character" w:customStyle="1" w:styleId="colour">
    <w:name w:val="colour"/>
    <w:basedOn w:val="Domylnaczcionkaakapitu"/>
    <w:rsid w:val="001E04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3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3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08379">
              <w:marLeft w:val="421"/>
              <w:marRight w:val="42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28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561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77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179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0501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9979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5784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9745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59914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6314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90652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3933632">
                                                              <w:marLeft w:val="0"/>
                                                              <w:marRight w:val="0"/>
                                                              <w:marTop w:val="187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82289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87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997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6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85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129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18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48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0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2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72517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16190">
                      <w:marLeft w:val="75"/>
                      <w:marRight w:val="0"/>
                      <w:marTop w:val="0"/>
                      <w:marBottom w:val="0"/>
                      <w:divBdr>
                        <w:top w:val="single" w:sz="4" w:space="5" w:color="9A9A9A"/>
                        <w:left w:val="single" w:sz="2" w:space="0" w:color="9A9A9A"/>
                        <w:bottom w:val="single" w:sz="2" w:space="5" w:color="9A9A9A"/>
                        <w:right w:val="single" w:sz="4" w:space="0" w:color="9A9A9A"/>
                      </w:divBdr>
                    </w:div>
                  </w:divsChild>
                </w:div>
              </w:divsChild>
            </w:div>
          </w:divsChild>
        </w:div>
      </w:divsChild>
    </w:div>
    <w:div w:id="4883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0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1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27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9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008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817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30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958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6263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192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100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2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95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21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342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563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586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9525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267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753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79635">
      <w:bodyDiv w:val="1"/>
      <w:marLeft w:val="0"/>
      <w:marRight w:val="0"/>
      <w:marTop w:val="94"/>
      <w:marBottom w:val="187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88589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55234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04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50841">
                      <w:marLeft w:val="0"/>
                      <w:marRight w:val="0"/>
                      <w:marTop w:val="0"/>
                      <w:marBottom w:val="9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987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4764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883FC4B-095C-46C6-B000-F1E89031E9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3</Pages>
  <Words>478</Words>
  <Characters>2869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Prezemysław Burek</cp:lastModifiedBy>
  <cp:revision>6</cp:revision>
  <cp:lastPrinted>2019-12-21T11:01:00Z</cp:lastPrinted>
  <dcterms:created xsi:type="dcterms:W3CDTF">2019-12-21T09:29:00Z</dcterms:created>
  <dcterms:modified xsi:type="dcterms:W3CDTF">2020-01-07T09:11:00Z</dcterms:modified>
</cp:coreProperties>
</file>