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0DA2" w:rsidRDefault="00BA0DA2"/>
    <w:p w:rsidR="00BA0DA2" w:rsidRPr="00BB7E29" w:rsidRDefault="00B307F1" w:rsidP="00162DD3">
      <w:pPr>
        <w:jc w:val="center"/>
        <w:rPr>
          <w:b/>
          <w:color w:val="002060"/>
          <w:sz w:val="28"/>
        </w:rPr>
      </w:pPr>
      <w:r w:rsidRPr="00BB7E29">
        <w:rPr>
          <w:b/>
          <w:color w:val="002060"/>
          <w:sz w:val="28"/>
        </w:rPr>
        <w:t>II Konferencja Kół Naukowych</w:t>
      </w:r>
      <w:r w:rsidR="00BB7E29" w:rsidRPr="00BB7E29">
        <w:rPr>
          <w:b/>
          <w:color w:val="002060"/>
          <w:sz w:val="28"/>
        </w:rPr>
        <w:t xml:space="preserve"> Wydziału Inżynieryjnego</w:t>
      </w:r>
    </w:p>
    <w:p w:rsidR="00BA0DA2" w:rsidRPr="00B307F1" w:rsidRDefault="00BA0DA2" w:rsidP="00BA0DA2">
      <w:pPr>
        <w:jc w:val="center"/>
        <w:rPr>
          <w:b/>
          <w:i/>
          <w:color w:val="C00000"/>
          <w:sz w:val="28"/>
        </w:rPr>
      </w:pPr>
      <w:r w:rsidRPr="00B307F1">
        <w:rPr>
          <w:b/>
          <w:i/>
          <w:color w:val="C00000"/>
          <w:sz w:val="28"/>
        </w:rPr>
        <w:t>„</w:t>
      </w:r>
      <w:r w:rsidR="00B307F1" w:rsidRPr="00B307F1">
        <w:rPr>
          <w:b/>
          <w:i/>
          <w:color w:val="C00000"/>
          <w:sz w:val="28"/>
        </w:rPr>
        <w:t xml:space="preserve">Współczesne wyzwania nauk </w:t>
      </w:r>
      <w:r w:rsidR="00BB7E29">
        <w:rPr>
          <w:b/>
          <w:i/>
          <w:color w:val="C00000"/>
          <w:sz w:val="28"/>
        </w:rPr>
        <w:t>inżynieryjnych</w:t>
      </w:r>
      <w:r w:rsidRPr="00B307F1">
        <w:rPr>
          <w:b/>
          <w:i/>
          <w:color w:val="C00000"/>
          <w:sz w:val="28"/>
        </w:rPr>
        <w:t>”</w:t>
      </w:r>
    </w:p>
    <w:p w:rsidR="00B307F1" w:rsidRPr="00BB7E29" w:rsidRDefault="00B307F1" w:rsidP="00BA0DA2">
      <w:pPr>
        <w:jc w:val="center"/>
        <w:rPr>
          <w:b/>
          <w:color w:val="002060"/>
          <w:sz w:val="28"/>
        </w:rPr>
      </w:pPr>
      <w:r w:rsidRPr="00BB7E29">
        <w:rPr>
          <w:b/>
          <w:color w:val="002060"/>
          <w:sz w:val="28"/>
        </w:rPr>
        <w:t>PROGRAM</w:t>
      </w:r>
    </w:p>
    <w:p w:rsidR="00BA0DA2" w:rsidRPr="00BB7E29" w:rsidRDefault="00BB7E29" w:rsidP="00BA0DA2">
      <w:pPr>
        <w:jc w:val="center"/>
        <w:rPr>
          <w:b/>
          <w:color w:val="002060"/>
          <w:sz w:val="28"/>
        </w:rPr>
      </w:pPr>
      <w:r w:rsidRPr="00BB7E29">
        <w:rPr>
          <w:b/>
          <w:color w:val="002060"/>
          <w:sz w:val="28"/>
        </w:rPr>
        <w:t>7 kwietnia</w:t>
      </w:r>
      <w:r w:rsidR="00BA0DA2" w:rsidRPr="00BB7E29">
        <w:rPr>
          <w:b/>
          <w:color w:val="002060"/>
          <w:sz w:val="28"/>
        </w:rPr>
        <w:t xml:space="preserve"> 2021 r. </w:t>
      </w:r>
    </w:p>
    <w:p w:rsidR="00BB7E29" w:rsidRPr="00BB7E29" w:rsidRDefault="00BB7E29" w:rsidP="00BB7E29">
      <w:pPr>
        <w:jc w:val="center"/>
        <w:rPr>
          <w:b/>
          <w:color w:val="002060"/>
          <w:sz w:val="28"/>
          <w:szCs w:val="28"/>
        </w:rPr>
      </w:pPr>
      <w:r w:rsidRPr="00BB7E29">
        <w:rPr>
          <w:b/>
          <w:color w:val="002060"/>
          <w:sz w:val="28"/>
          <w:szCs w:val="28"/>
        </w:rPr>
        <w:t>Cz</w:t>
      </w:r>
      <w:r w:rsidR="006E5C0D">
        <w:rPr>
          <w:b/>
          <w:color w:val="002060"/>
          <w:sz w:val="28"/>
          <w:szCs w:val="28"/>
        </w:rPr>
        <w:t>as trwania konferencji: godz. 8:30 – 15:</w:t>
      </w:r>
      <w:r w:rsidRPr="00BB7E29">
        <w:rPr>
          <w:b/>
          <w:color w:val="002060"/>
          <w:sz w:val="28"/>
          <w:szCs w:val="28"/>
        </w:rPr>
        <w:t>30</w:t>
      </w:r>
    </w:p>
    <w:p w:rsidR="00BB7E29" w:rsidRPr="00BB7E29" w:rsidRDefault="00BB7E29" w:rsidP="00BB7E29">
      <w:pPr>
        <w:jc w:val="center"/>
        <w:rPr>
          <w:b/>
          <w:color w:val="C00000"/>
          <w:sz w:val="28"/>
          <w:szCs w:val="28"/>
        </w:rPr>
      </w:pPr>
      <w:r w:rsidRPr="00BB7E29">
        <w:rPr>
          <w:b/>
          <w:color w:val="C00000"/>
          <w:sz w:val="28"/>
          <w:szCs w:val="28"/>
        </w:rPr>
        <w:t xml:space="preserve">MIEJSCE: Dostęp online przez platformę Google </w:t>
      </w:r>
      <w:proofErr w:type="spellStart"/>
      <w:r w:rsidRPr="00BB7E29">
        <w:rPr>
          <w:b/>
          <w:color w:val="C00000"/>
          <w:sz w:val="28"/>
          <w:szCs w:val="28"/>
        </w:rPr>
        <w:t>Meet</w:t>
      </w:r>
      <w:proofErr w:type="spellEnd"/>
    </w:p>
    <w:p w:rsidR="00BA0DA2" w:rsidRPr="00BB7E29" w:rsidRDefault="00B307F1" w:rsidP="00671A2D">
      <w:pPr>
        <w:jc w:val="both"/>
        <w:rPr>
          <w:b/>
          <w:color w:val="002060"/>
          <w:sz w:val="24"/>
        </w:rPr>
      </w:pPr>
      <w:r w:rsidRPr="00BB7E29">
        <w:rPr>
          <w:b/>
          <w:color w:val="002060"/>
          <w:sz w:val="24"/>
        </w:rPr>
        <w:t>8</w:t>
      </w:r>
      <w:r w:rsidR="00BA0DA2" w:rsidRPr="00BB7E29">
        <w:rPr>
          <w:b/>
          <w:color w:val="002060"/>
          <w:sz w:val="24"/>
        </w:rPr>
        <w:t>:</w:t>
      </w:r>
      <w:r w:rsidR="00671A2D" w:rsidRPr="00BB7E29">
        <w:rPr>
          <w:b/>
          <w:color w:val="002060"/>
          <w:sz w:val="24"/>
        </w:rPr>
        <w:t>0</w:t>
      </w:r>
      <w:r w:rsidR="00BA0DA2" w:rsidRPr="00BB7E29">
        <w:rPr>
          <w:b/>
          <w:color w:val="002060"/>
          <w:sz w:val="24"/>
        </w:rPr>
        <w:t xml:space="preserve">0 – </w:t>
      </w:r>
      <w:r w:rsidRPr="00BB7E29">
        <w:rPr>
          <w:b/>
          <w:color w:val="002060"/>
          <w:sz w:val="24"/>
        </w:rPr>
        <w:t>8</w:t>
      </w:r>
      <w:r w:rsidR="00BA0DA2" w:rsidRPr="00BB7E29">
        <w:rPr>
          <w:b/>
          <w:color w:val="002060"/>
          <w:sz w:val="24"/>
        </w:rPr>
        <w:t>:</w:t>
      </w:r>
      <w:r w:rsidRPr="00BB7E29">
        <w:rPr>
          <w:b/>
          <w:color w:val="002060"/>
          <w:sz w:val="24"/>
        </w:rPr>
        <w:t>30</w:t>
      </w:r>
      <w:r w:rsidR="00BA0DA2" w:rsidRPr="00BB7E29">
        <w:rPr>
          <w:b/>
          <w:color w:val="002060"/>
          <w:sz w:val="24"/>
        </w:rPr>
        <w:t xml:space="preserve"> - REJESTRACJA UCZESTNIKÓW </w:t>
      </w:r>
    </w:p>
    <w:p w:rsidR="00671A2D" w:rsidRPr="00BB7E29" w:rsidRDefault="00B307F1" w:rsidP="00BB7E29">
      <w:pPr>
        <w:rPr>
          <w:b/>
          <w:color w:val="002060"/>
          <w:sz w:val="24"/>
        </w:rPr>
      </w:pPr>
      <w:r w:rsidRPr="00BB7E29">
        <w:rPr>
          <w:b/>
          <w:color w:val="002060"/>
          <w:sz w:val="24"/>
        </w:rPr>
        <w:t>8</w:t>
      </w:r>
      <w:r w:rsidR="00BA0DA2" w:rsidRPr="00BB7E29">
        <w:rPr>
          <w:b/>
          <w:color w:val="002060"/>
          <w:sz w:val="24"/>
        </w:rPr>
        <w:t>:</w:t>
      </w:r>
      <w:r w:rsidR="00671A2D" w:rsidRPr="00BB7E29">
        <w:rPr>
          <w:b/>
          <w:color w:val="002060"/>
          <w:sz w:val="24"/>
        </w:rPr>
        <w:t>3</w:t>
      </w:r>
      <w:r w:rsidR="00BA0DA2" w:rsidRPr="00BB7E29">
        <w:rPr>
          <w:b/>
          <w:color w:val="002060"/>
          <w:sz w:val="24"/>
        </w:rPr>
        <w:t>0</w:t>
      </w:r>
      <w:r w:rsidR="00BB7E29" w:rsidRPr="00BB7E29">
        <w:rPr>
          <w:b/>
          <w:color w:val="002060"/>
          <w:sz w:val="24"/>
        </w:rPr>
        <w:t xml:space="preserve"> – 8:40 </w:t>
      </w:r>
      <w:r w:rsidRPr="00BB7E29">
        <w:rPr>
          <w:b/>
          <w:color w:val="002060"/>
          <w:sz w:val="24"/>
        </w:rPr>
        <w:t xml:space="preserve">- </w:t>
      </w:r>
      <w:r w:rsidR="00BA0DA2" w:rsidRPr="00BB7E29">
        <w:rPr>
          <w:b/>
          <w:color w:val="002060"/>
          <w:sz w:val="24"/>
        </w:rPr>
        <w:t xml:space="preserve">POWITANIE PRZEZ WŁADZE AKADEMICKIE UCZELNI </w:t>
      </w:r>
      <w:r w:rsidRPr="00BB7E29">
        <w:rPr>
          <w:b/>
          <w:color w:val="002060"/>
          <w:sz w:val="24"/>
        </w:rPr>
        <w:t>ORAZ OPIEKUNKÓW</w:t>
      </w:r>
      <w:r w:rsidR="00BB7E29">
        <w:rPr>
          <w:b/>
          <w:color w:val="002060"/>
          <w:sz w:val="24"/>
        </w:rPr>
        <w:t xml:space="preserve">              </w:t>
      </w:r>
      <w:r w:rsidRPr="00BB7E29">
        <w:rPr>
          <w:b/>
          <w:color w:val="002060"/>
          <w:sz w:val="24"/>
        </w:rPr>
        <w:t>NAUKOWYCH KONFERENCJI</w:t>
      </w:r>
      <w:r w:rsidR="00BB7E29">
        <w:rPr>
          <w:b/>
          <w:color w:val="44546A" w:themeColor="text2"/>
          <w:sz w:val="24"/>
        </w:rPr>
        <w:br/>
      </w:r>
    </w:p>
    <w:p w:rsidR="00BB7E29" w:rsidRPr="00A6787C" w:rsidRDefault="00BB7E29" w:rsidP="00BB7E29">
      <w:pPr>
        <w:pStyle w:val="Bezodstpw"/>
        <w:shd w:val="clear" w:color="auto" w:fill="B4C6E7" w:themeFill="accent1" w:themeFillTint="66"/>
        <w:spacing w:before="120" w:line="276" w:lineRule="auto"/>
        <w:jc w:val="center"/>
        <w:rPr>
          <w:rFonts w:cs="Times New Roman"/>
          <w:b/>
          <w:color w:val="C00000"/>
          <w:sz w:val="28"/>
          <w:szCs w:val="28"/>
        </w:rPr>
      </w:pPr>
      <w:r>
        <w:rPr>
          <w:rFonts w:cs="Times New Roman"/>
          <w:b/>
          <w:color w:val="C00000"/>
          <w:sz w:val="28"/>
          <w:szCs w:val="28"/>
        </w:rPr>
        <w:t>8:4</w:t>
      </w:r>
      <w:r w:rsidRPr="00A6787C">
        <w:rPr>
          <w:rFonts w:cs="Times New Roman"/>
          <w:b/>
          <w:color w:val="C00000"/>
          <w:sz w:val="28"/>
          <w:szCs w:val="28"/>
        </w:rPr>
        <w:t>0 – 1</w:t>
      </w:r>
      <w:r>
        <w:rPr>
          <w:rFonts w:cs="Times New Roman"/>
          <w:b/>
          <w:color w:val="C00000"/>
          <w:sz w:val="28"/>
          <w:szCs w:val="28"/>
        </w:rPr>
        <w:t>1</w:t>
      </w:r>
      <w:r w:rsidR="006E5C0D">
        <w:rPr>
          <w:rFonts w:cs="Times New Roman"/>
          <w:b/>
          <w:color w:val="C00000"/>
          <w:sz w:val="28"/>
          <w:szCs w:val="28"/>
        </w:rPr>
        <w:t>:</w:t>
      </w:r>
      <w:r w:rsidRPr="00A6787C">
        <w:rPr>
          <w:rFonts w:cs="Times New Roman"/>
          <w:b/>
          <w:color w:val="C00000"/>
          <w:sz w:val="28"/>
          <w:szCs w:val="28"/>
        </w:rPr>
        <w:t xml:space="preserve">00  PANEL I </w:t>
      </w:r>
      <w:r w:rsidRPr="00A6787C">
        <w:rPr>
          <w:rFonts w:cs="Times New Roman"/>
          <w:b/>
          <w:color w:val="002060"/>
          <w:sz w:val="28"/>
          <w:szCs w:val="28"/>
        </w:rPr>
        <w:t xml:space="preserve"> </w:t>
      </w:r>
      <w:r w:rsidRPr="008A3032">
        <w:rPr>
          <w:rFonts w:cs="Times New Roman"/>
          <w:b/>
          <w:color w:val="C00000"/>
          <w:sz w:val="28"/>
          <w:szCs w:val="28"/>
        </w:rPr>
        <w:t>ARCHITEKTURA I PROJEKTOWANIE WNĘTRZ</w:t>
      </w:r>
    </w:p>
    <w:p w:rsidR="00BB7E29" w:rsidRPr="000E5087" w:rsidRDefault="00BB7E29" w:rsidP="00BB7E29">
      <w:pPr>
        <w:pStyle w:val="Bezodstpw"/>
        <w:shd w:val="clear" w:color="auto" w:fill="B4C6E7" w:themeFill="accent1" w:themeFillTint="66"/>
        <w:spacing w:line="276" w:lineRule="auto"/>
        <w:jc w:val="center"/>
        <w:rPr>
          <w:rFonts w:cs="Times New Roman"/>
          <w:b/>
          <w:color w:val="002060"/>
          <w:sz w:val="28"/>
          <w:szCs w:val="28"/>
        </w:rPr>
      </w:pPr>
      <w:r w:rsidRPr="00BB7E29">
        <w:rPr>
          <w:rFonts w:cs="Times New Roman"/>
          <w:b/>
          <w:color w:val="002060"/>
          <w:sz w:val="28"/>
          <w:szCs w:val="28"/>
        </w:rPr>
        <w:t xml:space="preserve"> moderator </w:t>
      </w:r>
      <w:r w:rsidRPr="00A6787C">
        <w:rPr>
          <w:rFonts w:cs="Times New Roman"/>
          <w:b/>
          <w:color w:val="002060"/>
          <w:sz w:val="28"/>
          <w:szCs w:val="28"/>
        </w:rPr>
        <w:t>- dr inż. Grzegorz Glinko i dr inż. arch. Małgorzata Brych-Barwicka</w:t>
      </w:r>
    </w:p>
    <w:p w:rsidR="00BB7E29" w:rsidRPr="00BE02FE" w:rsidRDefault="00BB7E29" w:rsidP="00BB7E29">
      <w:pPr>
        <w:spacing w:before="240" w:after="80" w:line="276" w:lineRule="auto"/>
        <w:rPr>
          <w:rFonts w:cstheme="minorHAnsi"/>
          <w:b/>
          <w:color w:val="002060"/>
          <w:sz w:val="24"/>
          <w:szCs w:val="24"/>
        </w:rPr>
      </w:pPr>
      <w:r w:rsidRPr="00BE02FE">
        <w:rPr>
          <w:rFonts w:cstheme="minorHAnsi"/>
          <w:b/>
          <w:color w:val="002060"/>
          <w:sz w:val="24"/>
          <w:szCs w:val="24"/>
        </w:rPr>
        <w:t xml:space="preserve">godz. </w:t>
      </w:r>
      <w:r>
        <w:rPr>
          <w:rFonts w:cstheme="minorHAnsi"/>
          <w:b/>
          <w:color w:val="002060"/>
          <w:sz w:val="24"/>
          <w:szCs w:val="24"/>
        </w:rPr>
        <w:t>8</w:t>
      </w:r>
      <w:r w:rsidRPr="00BE02FE">
        <w:rPr>
          <w:rFonts w:cstheme="minorHAnsi"/>
          <w:b/>
          <w:color w:val="002060"/>
          <w:sz w:val="24"/>
          <w:szCs w:val="24"/>
        </w:rPr>
        <w:t>:</w:t>
      </w:r>
      <w:r>
        <w:rPr>
          <w:rFonts w:cstheme="minorHAnsi"/>
          <w:b/>
          <w:color w:val="002060"/>
          <w:sz w:val="24"/>
          <w:szCs w:val="24"/>
        </w:rPr>
        <w:t>4</w:t>
      </w:r>
      <w:r w:rsidRPr="00BE02FE">
        <w:rPr>
          <w:rFonts w:cstheme="minorHAnsi"/>
          <w:b/>
          <w:color w:val="002060"/>
          <w:sz w:val="24"/>
          <w:szCs w:val="24"/>
        </w:rPr>
        <w:t>0</w:t>
      </w:r>
      <w:r>
        <w:rPr>
          <w:rFonts w:cstheme="minorHAnsi"/>
          <w:b/>
          <w:color w:val="002060"/>
          <w:sz w:val="24"/>
          <w:szCs w:val="24"/>
        </w:rPr>
        <w:t xml:space="preserve"> </w:t>
      </w:r>
      <w:r w:rsidRPr="00307601">
        <w:rPr>
          <w:rFonts w:cstheme="minorHAnsi"/>
          <w:b/>
          <w:color w:val="002060"/>
          <w:sz w:val="24"/>
          <w:szCs w:val="24"/>
        </w:rPr>
        <w:t>–</w:t>
      </w:r>
      <w:r>
        <w:rPr>
          <w:rFonts w:cstheme="minorHAnsi"/>
          <w:b/>
          <w:color w:val="002060"/>
          <w:sz w:val="24"/>
          <w:szCs w:val="24"/>
        </w:rPr>
        <w:t xml:space="preserve"> 8</w:t>
      </w:r>
      <w:r w:rsidRPr="00BE02FE">
        <w:rPr>
          <w:rFonts w:cstheme="minorHAnsi"/>
          <w:b/>
          <w:color w:val="002060"/>
          <w:sz w:val="24"/>
          <w:szCs w:val="24"/>
        </w:rPr>
        <w:t>:</w:t>
      </w:r>
      <w:r>
        <w:rPr>
          <w:rFonts w:cstheme="minorHAnsi"/>
          <w:b/>
          <w:color w:val="002060"/>
          <w:sz w:val="24"/>
          <w:szCs w:val="24"/>
        </w:rPr>
        <w:t>5</w:t>
      </w:r>
      <w:r w:rsidRPr="00BE02FE">
        <w:rPr>
          <w:rFonts w:cstheme="minorHAnsi"/>
          <w:b/>
          <w:color w:val="002060"/>
          <w:sz w:val="24"/>
          <w:szCs w:val="24"/>
        </w:rPr>
        <w:t>0</w:t>
      </w:r>
    </w:p>
    <w:p w:rsidR="00BB7E29" w:rsidRPr="00CD056D" w:rsidRDefault="00BB7E29" w:rsidP="00BB7E29">
      <w:pPr>
        <w:spacing w:after="0" w:line="276" w:lineRule="auto"/>
        <w:jc w:val="both"/>
        <w:rPr>
          <w:b/>
          <w:color w:val="44546A" w:themeColor="text2"/>
          <w:sz w:val="24"/>
        </w:rPr>
      </w:pPr>
      <w:r w:rsidRPr="00307601">
        <w:rPr>
          <w:rFonts w:cstheme="minorHAnsi"/>
          <w:b/>
          <w:sz w:val="24"/>
          <w:szCs w:val="24"/>
        </w:rPr>
        <w:t>Katarzyna Tomaszuk</w:t>
      </w:r>
      <w:r>
        <w:rPr>
          <w:rFonts w:cstheme="minorHAnsi"/>
          <w:sz w:val="24"/>
          <w:szCs w:val="24"/>
        </w:rPr>
        <w:t xml:space="preserve"> </w:t>
      </w:r>
      <w:r>
        <w:rPr>
          <w:i/>
          <w:color w:val="44546A" w:themeColor="text2"/>
          <w:sz w:val="24"/>
        </w:rPr>
        <w:t>(Uczelnia Techniczno-Handlowa im. H. Chodkowskiej)</w:t>
      </w:r>
    </w:p>
    <w:p w:rsidR="00BB7E29" w:rsidRPr="0072572C" w:rsidRDefault="00BB7E29" w:rsidP="00BB7E29">
      <w:pPr>
        <w:spacing w:after="120" w:line="276" w:lineRule="auto"/>
        <w:rPr>
          <w:rFonts w:cstheme="minorHAnsi"/>
          <w:b/>
          <w:color w:val="002060"/>
          <w:sz w:val="24"/>
          <w:szCs w:val="24"/>
        </w:rPr>
      </w:pPr>
      <w:r w:rsidRPr="0072572C">
        <w:rPr>
          <w:rFonts w:cstheme="minorHAnsi"/>
          <w:b/>
          <w:color w:val="002060"/>
          <w:sz w:val="24"/>
          <w:szCs w:val="24"/>
        </w:rPr>
        <w:t xml:space="preserve">„Projekt koncepcyjny oświetlenia salonu fryzjerskiego” </w:t>
      </w:r>
    </w:p>
    <w:p w:rsidR="00BB7E29" w:rsidRPr="00BE02FE" w:rsidRDefault="00BB7E29" w:rsidP="00BB7E29">
      <w:pPr>
        <w:spacing w:before="240" w:after="80" w:line="276" w:lineRule="auto"/>
        <w:rPr>
          <w:rFonts w:cstheme="minorHAnsi"/>
          <w:b/>
          <w:color w:val="002060"/>
          <w:sz w:val="24"/>
          <w:szCs w:val="24"/>
        </w:rPr>
      </w:pPr>
      <w:r w:rsidRPr="00BE02FE">
        <w:rPr>
          <w:rFonts w:cstheme="minorHAnsi"/>
          <w:b/>
          <w:color w:val="002060"/>
          <w:sz w:val="24"/>
          <w:szCs w:val="24"/>
        </w:rPr>
        <w:t xml:space="preserve">godz. </w:t>
      </w:r>
      <w:r>
        <w:rPr>
          <w:rFonts w:cstheme="minorHAnsi"/>
          <w:b/>
          <w:color w:val="002060"/>
          <w:sz w:val="24"/>
          <w:szCs w:val="24"/>
        </w:rPr>
        <w:t>8:5</w:t>
      </w:r>
      <w:r w:rsidRPr="00BE02FE">
        <w:rPr>
          <w:rFonts w:cstheme="minorHAnsi"/>
          <w:b/>
          <w:color w:val="002060"/>
          <w:sz w:val="24"/>
          <w:szCs w:val="24"/>
        </w:rPr>
        <w:t>0</w:t>
      </w:r>
      <w:r>
        <w:rPr>
          <w:rFonts w:cstheme="minorHAnsi"/>
          <w:b/>
          <w:color w:val="002060"/>
          <w:sz w:val="24"/>
          <w:szCs w:val="24"/>
        </w:rPr>
        <w:t xml:space="preserve"> </w:t>
      </w:r>
      <w:r w:rsidRPr="00307601">
        <w:rPr>
          <w:rFonts w:cstheme="minorHAnsi"/>
          <w:b/>
          <w:color w:val="002060"/>
          <w:sz w:val="24"/>
          <w:szCs w:val="24"/>
        </w:rPr>
        <w:t>–</w:t>
      </w:r>
      <w:r>
        <w:rPr>
          <w:rFonts w:cstheme="minorHAnsi"/>
          <w:b/>
          <w:color w:val="002060"/>
          <w:sz w:val="24"/>
          <w:szCs w:val="24"/>
        </w:rPr>
        <w:t xml:space="preserve"> 9:0</w:t>
      </w:r>
      <w:r w:rsidRPr="00BE02FE">
        <w:rPr>
          <w:rFonts w:cstheme="minorHAnsi"/>
          <w:b/>
          <w:color w:val="002060"/>
          <w:sz w:val="24"/>
          <w:szCs w:val="24"/>
        </w:rPr>
        <w:t>0</w:t>
      </w:r>
    </w:p>
    <w:p w:rsidR="00BB7E29" w:rsidRPr="00CD056D" w:rsidRDefault="00BB7E29" w:rsidP="00BB7E29">
      <w:pPr>
        <w:spacing w:after="0" w:line="276" w:lineRule="auto"/>
        <w:jc w:val="both"/>
        <w:rPr>
          <w:b/>
          <w:color w:val="44546A" w:themeColor="text2"/>
          <w:sz w:val="24"/>
        </w:rPr>
      </w:pPr>
      <w:r w:rsidRPr="00307601">
        <w:rPr>
          <w:rFonts w:cstheme="minorHAnsi"/>
          <w:b/>
          <w:sz w:val="24"/>
          <w:szCs w:val="24"/>
        </w:rPr>
        <w:t xml:space="preserve">Kamila </w:t>
      </w:r>
      <w:proofErr w:type="spellStart"/>
      <w:r w:rsidRPr="00307601">
        <w:rPr>
          <w:rFonts w:cstheme="minorHAnsi"/>
          <w:b/>
          <w:sz w:val="24"/>
          <w:szCs w:val="24"/>
        </w:rPr>
        <w:t>Szczęsna</w:t>
      </w:r>
      <w:proofErr w:type="spellEnd"/>
      <w:r w:rsidRPr="00307601">
        <w:rPr>
          <w:rFonts w:cstheme="minorHAnsi"/>
          <w:sz w:val="24"/>
          <w:szCs w:val="24"/>
        </w:rPr>
        <w:t xml:space="preserve"> </w:t>
      </w:r>
      <w:r>
        <w:rPr>
          <w:i/>
          <w:color w:val="44546A" w:themeColor="text2"/>
          <w:sz w:val="24"/>
        </w:rPr>
        <w:t>(Uczelnia Techniczno-Handlowa im. H. Chodkowskiej)</w:t>
      </w:r>
    </w:p>
    <w:p w:rsidR="00BB7E29" w:rsidRDefault="00BB7E29" w:rsidP="00BB7E29">
      <w:pPr>
        <w:spacing w:after="120" w:line="276" w:lineRule="auto"/>
        <w:rPr>
          <w:rFonts w:cstheme="minorHAnsi"/>
          <w:b/>
          <w:color w:val="002060"/>
          <w:sz w:val="24"/>
          <w:szCs w:val="24"/>
        </w:rPr>
      </w:pPr>
      <w:r w:rsidRPr="0072572C">
        <w:rPr>
          <w:rFonts w:cstheme="minorHAnsi"/>
          <w:b/>
          <w:color w:val="002060"/>
          <w:sz w:val="24"/>
          <w:szCs w:val="24"/>
        </w:rPr>
        <w:t>„Projekt koncepcyjny oświetlenia herpetarium”</w:t>
      </w:r>
    </w:p>
    <w:p w:rsidR="00BB7E29" w:rsidRPr="00BE02FE" w:rsidRDefault="00BB7E29" w:rsidP="00BB7E29">
      <w:pPr>
        <w:spacing w:before="240" w:after="80" w:line="276" w:lineRule="auto"/>
        <w:rPr>
          <w:rFonts w:cstheme="minorHAnsi"/>
          <w:b/>
          <w:color w:val="002060"/>
          <w:sz w:val="24"/>
          <w:szCs w:val="24"/>
        </w:rPr>
      </w:pPr>
      <w:r w:rsidRPr="00BE02FE">
        <w:rPr>
          <w:rFonts w:cstheme="minorHAnsi"/>
          <w:b/>
          <w:color w:val="002060"/>
          <w:sz w:val="24"/>
          <w:szCs w:val="24"/>
        </w:rPr>
        <w:t xml:space="preserve">godz. </w:t>
      </w:r>
      <w:r>
        <w:rPr>
          <w:rFonts w:cstheme="minorHAnsi"/>
          <w:b/>
          <w:color w:val="002060"/>
          <w:sz w:val="24"/>
          <w:szCs w:val="24"/>
        </w:rPr>
        <w:t>9:</w:t>
      </w:r>
      <w:r w:rsidRPr="00BE02FE">
        <w:rPr>
          <w:rFonts w:cstheme="minorHAnsi"/>
          <w:b/>
          <w:color w:val="002060"/>
          <w:sz w:val="24"/>
          <w:szCs w:val="24"/>
        </w:rPr>
        <w:t>00</w:t>
      </w:r>
      <w:r>
        <w:rPr>
          <w:rFonts w:cstheme="minorHAnsi"/>
          <w:b/>
          <w:color w:val="002060"/>
          <w:sz w:val="24"/>
          <w:szCs w:val="24"/>
        </w:rPr>
        <w:t xml:space="preserve"> </w:t>
      </w:r>
      <w:r w:rsidRPr="00307601">
        <w:rPr>
          <w:rFonts w:cstheme="minorHAnsi"/>
          <w:b/>
          <w:color w:val="002060"/>
          <w:sz w:val="24"/>
          <w:szCs w:val="24"/>
        </w:rPr>
        <w:t>–</w:t>
      </w:r>
      <w:r>
        <w:rPr>
          <w:rFonts w:cstheme="minorHAnsi"/>
          <w:b/>
          <w:color w:val="002060"/>
          <w:sz w:val="24"/>
          <w:szCs w:val="24"/>
        </w:rPr>
        <w:t xml:space="preserve"> 9:</w:t>
      </w:r>
      <w:r w:rsidRPr="00BE02FE">
        <w:rPr>
          <w:rFonts w:cstheme="minorHAnsi"/>
          <w:b/>
          <w:color w:val="002060"/>
          <w:sz w:val="24"/>
          <w:szCs w:val="24"/>
        </w:rPr>
        <w:t>10</w:t>
      </w:r>
    </w:p>
    <w:p w:rsidR="00BB7E29" w:rsidRPr="00D96AD4" w:rsidRDefault="00BB7E29" w:rsidP="00BB7E29">
      <w:pPr>
        <w:spacing w:after="0" w:line="276" w:lineRule="auto"/>
        <w:jc w:val="both"/>
        <w:rPr>
          <w:b/>
          <w:color w:val="44546A" w:themeColor="text2"/>
          <w:sz w:val="24"/>
        </w:rPr>
      </w:pPr>
      <w:r w:rsidRPr="00307601">
        <w:rPr>
          <w:rFonts w:cstheme="minorHAnsi"/>
          <w:b/>
          <w:sz w:val="24"/>
          <w:szCs w:val="24"/>
        </w:rPr>
        <w:t xml:space="preserve">Klaudia Weiss </w:t>
      </w:r>
      <w:r>
        <w:rPr>
          <w:i/>
          <w:color w:val="44546A" w:themeColor="text2"/>
          <w:sz w:val="24"/>
        </w:rPr>
        <w:t>(Uczelnia Techniczno-Handlowa im. H. Chodkowskiej)</w:t>
      </w:r>
    </w:p>
    <w:p w:rsidR="00BB7E29" w:rsidRPr="0072572C" w:rsidRDefault="00BB7E29" w:rsidP="00BB7E29">
      <w:pPr>
        <w:spacing w:after="120" w:line="276" w:lineRule="auto"/>
        <w:rPr>
          <w:rFonts w:cstheme="minorHAnsi"/>
          <w:b/>
          <w:color w:val="002060"/>
          <w:sz w:val="24"/>
          <w:szCs w:val="24"/>
        </w:rPr>
      </w:pPr>
      <w:r w:rsidRPr="0072572C">
        <w:rPr>
          <w:rFonts w:cstheme="minorHAnsi"/>
          <w:b/>
          <w:color w:val="002060"/>
          <w:sz w:val="24"/>
          <w:szCs w:val="24"/>
        </w:rPr>
        <w:t>„Projekt oświetlenia restauracji”</w:t>
      </w:r>
    </w:p>
    <w:p w:rsidR="00BB7E29" w:rsidRPr="00BE02FE" w:rsidRDefault="00BB7E29" w:rsidP="00BB7E29">
      <w:pPr>
        <w:spacing w:before="240" w:after="80" w:line="276" w:lineRule="auto"/>
        <w:rPr>
          <w:rFonts w:cstheme="minorHAnsi"/>
          <w:b/>
          <w:color w:val="002060"/>
          <w:sz w:val="24"/>
          <w:szCs w:val="24"/>
        </w:rPr>
      </w:pPr>
      <w:r w:rsidRPr="00BE02FE">
        <w:rPr>
          <w:rFonts w:cstheme="minorHAnsi"/>
          <w:b/>
          <w:color w:val="002060"/>
          <w:sz w:val="24"/>
          <w:szCs w:val="24"/>
        </w:rPr>
        <w:t xml:space="preserve">godz. </w:t>
      </w:r>
      <w:r>
        <w:rPr>
          <w:rFonts w:cstheme="minorHAnsi"/>
          <w:b/>
          <w:color w:val="002060"/>
          <w:sz w:val="24"/>
          <w:szCs w:val="24"/>
        </w:rPr>
        <w:t>9:1</w:t>
      </w:r>
      <w:r w:rsidRPr="00BE02FE">
        <w:rPr>
          <w:rFonts w:cstheme="minorHAnsi"/>
          <w:b/>
          <w:color w:val="002060"/>
          <w:sz w:val="24"/>
          <w:szCs w:val="24"/>
        </w:rPr>
        <w:t>0</w:t>
      </w:r>
      <w:r>
        <w:rPr>
          <w:rFonts w:cstheme="minorHAnsi"/>
          <w:b/>
          <w:color w:val="002060"/>
          <w:sz w:val="24"/>
          <w:szCs w:val="24"/>
        </w:rPr>
        <w:t xml:space="preserve"> </w:t>
      </w:r>
      <w:r w:rsidRPr="00307601">
        <w:rPr>
          <w:rFonts w:cstheme="minorHAnsi"/>
          <w:b/>
          <w:color w:val="002060"/>
          <w:sz w:val="24"/>
          <w:szCs w:val="24"/>
        </w:rPr>
        <w:t>–</w:t>
      </w:r>
      <w:r>
        <w:rPr>
          <w:rFonts w:cstheme="minorHAnsi"/>
          <w:b/>
          <w:color w:val="002060"/>
          <w:sz w:val="24"/>
          <w:szCs w:val="24"/>
        </w:rPr>
        <w:t xml:space="preserve"> 9</w:t>
      </w:r>
      <w:r w:rsidRPr="00BE02FE">
        <w:rPr>
          <w:rFonts w:cstheme="minorHAnsi"/>
          <w:b/>
          <w:color w:val="002060"/>
          <w:sz w:val="24"/>
          <w:szCs w:val="24"/>
        </w:rPr>
        <w:t>:</w:t>
      </w:r>
      <w:r>
        <w:rPr>
          <w:rFonts w:cstheme="minorHAnsi"/>
          <w:b/>
          <w:color w:val="002060"/>
          <w:sz w:val="24"/>
          <w:szCs w:val="24"/>
        </w:rPr>
        <w:t>2</w:t>
      </w:r>
      <w:r w:rsidRPr="00BE02FE">
        <w:rPr>
          <w:rFonts w:cstheme="minorHAnsi"/>
          <w:b/>
          <w:color w:val="002060"/>
          <w:sz w:val="24"/>
          <w:szCs w:val="24"/>
        </w:rPr>
        <w:t>0</w:t>
      </w:r>
    </w:p>
    <w:p w:rsidR="00BB7E29" w:rsidRPr="00CD056D" w:rsidRDefault="00BB7E29" w:rsidP="00BB7E29">
      <w:pPr>
        <w:spacing w:after="0" w:line="276" w:lineRule="auto"/>
        <w:jc w:val="both"/>
        <w:rPr>
          <w:b/>
          <w:color w:val="44546A" w:themeColor="text2"/>
          <w:sz w:val="24"/>
        </w:rPr>
      </w:pPr>
      <w:r w:rsidRPr="00307601">
        <w:rPr>
          <w:rFonts w:cstheme="minorHAnsi"/>
          <w:b/>
          <w:sz w:val="24"/>
          <w:szCs w:val="24"/>
        </w:rPr>
        <w:t>Agata Stefańska</w:t>
      </w:r>
      <w:r>
        <w:rPr>
          <w:rFonts w:cstheme="minorHAnsi"/>
          <w:b/>
          <w:sz w:val="24"/>
          <w:szCs w:val="24"/>
        </w:rPr>
        <w:t xml:space="preserve"> </w:t>
      </w:r>
      <w:r>
        <w:rPr>
          <w:i/>
          <w:color w:val="44546A" w:themeColor="text2"/>
          <w:sz w:val="24"/>
        </w:rPr>
        <w:t>(Uczelnia Techniczno-Handlowa im. H. Chodkowskiej)</w:t>
      </w:r>
    </w:p>
    <w:p w:rsidR="00BB7E29" w:rsidRPr="0072572C" w:rsidRDefault="00BB7E29" w:rsidP="00BB7E29">
      <w:pPr>
        <w:spacing w:after="120" w:line="276" w:lineRule="auto"/>
        <w:rPr>
          <w:rFonts w:cstheme="minorHAnsi"/>
          <w:b/>
          <w:color w:val="002060"/>
          <w:sz w:val="24"/>
          <w:szCs w:val="24"/>
        </w:rPr>
      </w:pPr>
      <w:r w:rsidRPr="0072572C">
        <w:rPr>
          <w:rFonts w:cstheme="minorHAnsi"/>
          <w:b/>
          <w:color w:val="002060"/>
          <w:sz w:val="24"/>
          <w:szCs w:val="24"/>
        </w:rPr>
        <w:t xml:space="preserve"> „Projekt koncepcyjny oświetlenia biura”</w:t>
      </w:r>
    </w:p>
    <w:p w:rsidR="00BB7E29" w:rsidRPr="00BE02FE" w:rsidRDefault="00BB7E29" w:rsidP="00BB7E29">
      <w:pPr>
        <w:spacing w:before="240" w:after="80" w:line="276" w:lineRule="auto"/>
        <w:rPr>
          <w:rFonts w:cstheme="minorHAnsi"/>
          <w:b/>
          <w:color w:val="002060"/>
          <w:sz w:val="24"/>
          <w:szCs w:val="24"/>
        </w:rPr>
      </w:pPr>
      <w:r w:rsidRPr="00BE02FE">
        <w:rPr>
          <w:rFonts w:cstheme="minorHAnsi"/>
          <w:b/>
          <w:color w:val="002060"/>
          <w:sz w:val="24"/>
          <w:szCs w:val="24"/>
        </w:rPr>
        <w:t xml:space="preserve">godz. </w:t>
      </w:r>
      <w:r>
        <w:rPr>
          <w:rFonts w:cstheme="minorHAnsi"/>
          <w:b/>
          <w:color w:val="002060"/>
          <w:sz w:val="24"/>
          <w:szCs w:val="24"/>
        </w:rPr>
        <w:t>9:2</w:t>
      </w:r>
      <w:r w:rsidRPr="00BE02FE">
        <w:rPr>
          <w:rFonts w:cstheme="minorHAnsi"/>
          <w:b/>
          <w:color w:val="002060"/>
          <w:sz w:val="24"/>
          <w:szCs w:val="24"/>
        </w:rPr>
        <w:t>0</w:t>
      </w:r>
      <w:r>
        <w:rPr>
          <w:rFonts w:cstheme="minorHAnsi"/>
          <w:b/>
          <w:color w:val="002060"/>
          <w:sz w:val="24"/>
          <w:szCs w:val="24"/>
        </w:rPr>
        <w:t xml:space="preserve"> </w:t>
      </w:r>
      <w:r w:rsidRPr="00307601">
        <w:rPr>
          <w:rFonts w:cstheme="minorHAnsi"/>
          <w:b/>
          <w:color w:val="002060"/>
          <w:sz w:val="24"/>
          <w:szCs w:val="24"/>
        </w:rPr>
        <w:t>–</w:t>
      </w:r>
      <w:r>
        <w:rPr>
          <w:rFonts w:cstheme="minorHAnsi"/>
          <w:b/>
          <w:color w:val="002060"/>
          <w:sz w:val="24"/>
          <w:szCs w:val="24"/>
        </w:rPr>
        <w:t xml:space="preserve"> 9</w:t>
      </w:r>
      <w:r w:rsidRPr="00BE02FE">
        <w:rPr>
          <w:rFonts w:cstheme="minorHAnsi"/>
          <w:b/>
          <w:color w:val="002060"/>
          <w:sz w:val="24"/>
          <w:szCs w:val="24"/>
        </w:rPr>
        <w:t>:</w:t>
      </w:r>
      <w:r>
        <w:rPr>
          <w:rFonts w:cstheme="minorHAnsi"/>
          <w:b/>
          <w:color w:val="002060"/>
          <w:sz w:val="24"/>
          <w:szCs w:val="24"/>
        </w:rPr>
        <w:t>35</w:t>
      </w:r>
    </w:p>
    <w:p w:rsidR="00BB7E29" w:rsidRPr="00CD056D" w:rsidRDefault="00BB7E29" w:rsidP="00BB7E29">
      <w:pPr>
        <w:spacing w:after="0" w:line="276" w:lineRule="auto"/>
        <w:jc w:val="both"/>
        <w:rPr>
          <w:b/>
          <w:color w:val="44546A" w:themeColor="text2"/>
          <w:sz w:val="24"/>
        </w:rPr>
      </w:pPr>
      <w:r w:rsidRPr="00307601">
        <w:rPr>
          <w:rFonts w:eastAsia="Times New Roman" w:cstheme="minorHAnsi"/>
          <w:color w:val="424242"/>
          <w:sz w:val="24"/>
          <w:szCs w:val="24"/>
          <w:lang w:eastAsia="pl-PL"/>
        </w:rPr>
        <w:t>Zespół</w:t>
      </w:r>
      <w:r>
        <w:rPr>
          <w:rFonts w:eastAsia="Times New Roman" w:cstheme="minorHAnsi"/>
          <w:color w:val="424242"/>
          <w:sz w:val="24"/>
          <w:szCs w:val="24"/>
          <w:lang w:eastAsia="pl-PL"/>
        </w:rPr>
        <w:t>:</w:t>
      </w:r>
      <w:r w:rsidRPr="00307601">
        <w:rPr>
          <w:rFonts w:eastAsia="Times New Roman" w:cstheme="minorHAnsi"/>
          <w:b/>
          <w:color w:val="424242"/>
          <w:sz w:val="24"/>
          <w:szCs w:val="24"/>
          <w:lang w:eastAsia="pl-PL"/>
        </w:rPr>
        <w:t xml:space="preserve"> </w:t>
      </w:r>
      <w:r w:rsidRPr="00307601">
        <w:rPr>
          <w:rFonts w:eastAsia="Times New Roman" w:cstheme="minorHAnsi"/>
          <w:b/>
          <w:color w:val="222222"/>
          <w:sz w:val="24"/>
          <w:szCs w:val="24"/>
          <w:lang w:eastAsia="pl-PL"/>
        </w:rPr>
        <w:t xml:space="preserve">Maja Narożna, Paulina Nowosad, Adam </w:t>
      </w:r>
      <w:proofErr w:type="spellStart"/>
      <w:r w:rsidRPr="00307601">
        <w:rPr>
          <w:rFonts w:eastAsia="Times New Roman" w:cstheme="minorHAnsi"/>
          <w:b/>
          <w:color w:val="222222"/>
          <w:sz w:val="24"/>
          <w:szCs w:val="24"/>
          <w:lang w:eastAsia="pl-PL"/>
        </w:rPr>
        <w:t>Kuznowicz</w:t>
      </w:r>
      <w:proofErr w:type="spellEnd"/>
      <w:r w:rsidRPr="00307601">
        <w:rPr>
          <w:rFonts w:eastAsia="Times New Roman" w:cstheme="minorHAnsi"/>
          <w:b/>
          <w:color w:val="222222"/>
          <w:sz w:val="24"/>
          <w:szCs w:val="24"/>
          <w:lang w:eastAsia="pl-PL"/>
        </w:rPr>
        <w:t>, Kinga Krupa</w:t>
      </w:r>
      <w:r w:rsidRPr="00307601">
        <w:rPr>
          <w:rFonts w:eastAsia="Times New Roman" w:cstheme="minorHAnsi"/>
          <w:color w:val="222222"/>
          <w:sz w:val="24"/>
          <w:szCs w:val="24"/>
          <w:lang w:eastAsia="pl-PL"/>
        </w:rPr>
        <w:t xml:space="preserve"> </w:t>
      </w:r>
      <w:r>
        <w:rPr>
          <w:i/>
          <w:color w:val="44546A" w:themeColor="text2"/>
          <w:sz w:val="24"/>
        </w:rPr>
        <w:t>(Uczelnia Techniczno-Handlowa im. H. Chodkowskiej)</w:t>
      </w:r>
    </w:p>
    <w:p w:rsidR="00BB7E29" w:rsidRDefault="00BB7E29" w:rsidP="00BB7E29">
      <w:pPr>
        <w:spacing w:after="120" w:line="276" w:lineRule="auto"/>
        <w:rPr>
          <w:rFonts w:cstheme="minorHAnsi"/>
          <w:b/>
          <w:color w:val="002060"/>
          <w:sz w:val="24"/>
          <w:szCs w:val="24"/>
        </w:rPr>
      </w:pPr>
      <w:r w:rsidRPr="0072572C">
        <w:rPr>
          <w:rFonts w:cstheme="minorHAnsi"/>
          <w:b/>
          <w:color w:val="002060"/>
          <w:sz w:val="24"/>
          <w:szCs w:val="24"/>
        </w:rPr>
        <w:t xml:space="preserve">„Projekt wnętrz wybranych </w:t>
      </w:r>
      <w:proofErr w:type="spellStart"/>
      <w:r w:rsidRPr="0072572C">
        <w:rPr>
          <w:rFonts w:cstheme="minorHAnsi"/>
          <w:b/>
          <w:color w:val="002060"/>
          <w:sz w:val="24"/>
          <w:szCs w:val="24"/>
        </w:rPr>
        <w:t>sal</w:t>
      </w:r>
      <w:proofErr w:type="spellEnd"/>
      <w:r w:rsidRPr="0072572C">
        <w:rPr>
          <w:rFonts w:cstheme="minorHAnsi"/>
          <w:b/>
          <w:color w:val="002060"/>
          <w:sz w:val="24"/>
          <w:szCs w:val="24"/>
        </w:rPr>
        <w:t xml:space="preserve"> dydaktycznych w budyn</w:t>
      </w:r>
      <w:r w:rsidR="006E5C0D">
        <w:rPr>
          <w:rFonts w:cstheme="minorHAnsi"/>
          <w:b/>
          <w:color w:val="002060"/>
          <w:sz w:val="24"/>
          <w:szCs w:val="24"/>
        </w:rPr>
        <w:t>ku UTH przy ul. Jagiellońskiej”</w:t>
      </w:r>
    </w:p>
    <w:p w:rsidR="00BB7E29" w:rsidRPr="00BE02FE" w:rsidRDefault="00BB7E29" w:rsidP="00BB7E29">
      <w:pPr>
        <w:spacing w:before="240" w:after="80" w:line="276" w:lineRule="auto"/>
        <w:rPr>
          <w:rFonts w:cstheme="minorHAnsi"/>
          <w:b/>
          <w:color w:val="002060"/>
          <w:sz w:val="24"/>
          <w:szCs w:val="24"/>
        </w:rPr>
      </w:pPr>
      <w:r w:rsidRPr="00BE02FE">
        <w:rPr>
          <w:rFonts w:cstheme="minorHAnsi"/>
          <w:b/>
          <w:color w:val="002060"/>
          <w:sz w:val="24"/>
          <w:szCs w:val="24"/>
        </w:rPr>
        <w:lastRenderedPageBreak/>
        <w:t xml:space="preserve">godz. </w:t>
      </w:r>
      <w:r>
        <w:rPr>
          <w:rFonts w:cstheme="minorHAnsi"/>
          <w:b/>
          <w:color w:val="002060"/>
          <w:sz w:val="24"/>
          <w:szCs w:val="24"/>
        </w:rPr>
        <w:t xml:space="preserve">9:35 </w:t>
      </w:r>
      <w:r w:rsidRPr="00307601">
        <w:rPr>
          <w:rFonts w:cstheme="minorHAnsi"/>
          <w:b/>
          <w:color w:val="002060"/>
          <w:sz w:val="24"/>
          <w:szCs w:val="24"/>
        </w:rPr>
        <w:t>–</w:t>
      </w:r>
      <w:r>
        <w:rPr>
          <w:rFonts w:cstheme="minorHAnsi"/>
          <w:b/>
          <w:color w:val="002060"/>
          <w:sz w:val="24"/>
          <w:szCs w:val="24"/>
        </w:rPr>
        <w:t xml:space="preserve"> 9:5</w:t>
      </w:r>
      <w:r w:rsidRPr="00BE02FE">
        <w:rPr>
          <w:rFonts w:cstheme="minorHAnsi"/>
          <w:b/>
          <w:color w:val="002060"/>
          <w:sz w:val="24"/>
          <w:szCs w:val="24"/>
        </w:rPr>
        <w:t>0 </w:t>
      </w:r>
    </w:p>
    <w:p w:rsidR="00BB7E29" w:rsidRPr="00CD056D" w:rsidRDefault="00BB7E29" w:rsidP="00BB7E29">
      <w:pPr>
        <w:spacing w:after="0" w:line="276" w:lineRule="auto"/>
        <w:jc w:val="both"/>
        <w:rPr>
          <w:b/>
          <w:color w:val="44546A" w:themeColor="text2"/>
          <w:sz w:val="24"/>
        </w:rPr>
      </w:pPr>
      <w:r w:rsidRPr="00307601">
        <w:rPr>
          <w:rFonts w:eastAsia="Times New Roman" w:cstheme="minorHAnsi"/>
          <w:color w:val="424242"/>
          <w:sz w:val="24"/>
          <w:szCs w:val="24"/>
          <w:lang w:eastAsia="pl-PL"/>
        </w:rPr>
        <w:t>Zespół</w:t>
      </w:r>
      <w:r>
        <w:rPr>
          <w:rFonts w:eastAsia="Times New Roman" w:cstheme="minorHAnsi"/>
          <w:color w:val="424242"/>
          <w:sz w:val="24"/>
          <w:szCs w:val="24"/>
          <w:lang w:eastAsia="pl-PL"/>
        </w:rPr>
        <w:t>:</w:t>
      </w:r>
      <w:r w:rsidRPr="00307601">
        <w:rPr>
          <w:rFonts w:eastAsia="Times New Roman" w:cstheme="minorHAnsi"/>
          <w:b/>
          <w:color w:val="424242"/>
          <w:sz w:val="24"/>
          <w:szCs w:val="24"/>
          <w:lang w:eastAsia="pl-PL"/>
        </w:rPr>
        <w:t xml:space="preserve"> </w:t>
      </w:r>
      <w:r w:rsidRPr="00307601">
        <w:rPr>
          <w:rFonts w:eastAsia="Times New Roman" w:cstheme="minorHAnsi"/>
          <w:b/>
          <w:color w:val="222222"/>
          <w:sz w:val="24"/>
          <w:szCs w:val="24"/>
          <w:lang w:eastAsia="pl-PL"/>
        </w:rPr>
        <w:t xml:space="preserve">Joanna Sprusińska, Klaudia Strzałkowska, Jakub Stańczyk </w:t>
      </w:r>
      <w:r>
        <w:rPr>
          <w:i/>
          <w:color w:val="44546A" w:themeColor="text2"/>
          <w:sz w:val="24"/>
        </w:rPr>
        <w:t>(Uczelnia Techniczno-Handlowa im. H. Chodkowskiej)</w:t>
      </w:r>
    </w:p>
    <w:p w:rsidR="00BB7E29" w:rsidRDefault="00BB7E29" w:rsidP="00BB7E29">
      <w:pPr>
        <w:spacing w:after="120" w:line="276" w:lineRule="auto"/>
        <w:rPr>
          <w:rFonts w:cstheme="minorHAnsi"/>
          <w:b/>
          <w:color w:val="002060"/>
          <w:sz w:val="24"/>
          <w:szCs w:val="24"/>
        </w:rPr>
      </w:pPr>
      <w:r w:rsidRPr="0072572C">
        <w:rPr>
          <w:rFonts w:cstheme="minorHAnsi"/>
          <w:b/>
          <w:color w:val="002060"/>
          <w:sz w:val="24"/>
          <w:szCs w:val="24"/>
        </w:rPr>
        <w:t xml:space="preserve">„Projekt wnętrz wybranych </w:t>
      </w:r>
      <w:proofErr w:type="spellStart"/>
      <w:r w:rsidRPr="0072572C">
        <w:rPr>
          <w:rFonts w:cstheme="minorHAnsi"/>
          <w:b/>
          <w:color w:val="002060"/>
          <w:sz w:val="24"/>
          <w:szCs w:val="24"/>
        </w:rPr>
        <w:t>sal</w:t>
      </w:r>
      <w:proofErr w:type="spellEnd"/>
      <w:r w:rsidRPr="0072572C">
        <w:rPr>
          <w:rFonts w:cstheme="minorHAnsi"/>
          <w:b/>
          <w:color w:val="002060"/>
          <w:sz w:val="24"/>
          <w:szCs w:val="24"/>
        </w:rPr>
        <w:t xml:space="preserve"> dydaktycznych w budyn</w:t>
      </w:r>
      <w:r w:rsidR="006E5C0D">
        <w:rPr>
          <w:rFonts w:cstheme="minorHAnsi"/>
          <w:b/>
          <w:color w:val="002060"/>
          <w:sz w:val="24"/>
          <w:szCs w:val="24"/>
        </w:rPr>
        <w:t>ku UTH przy ul. Jagiellońskiej”</w:t>
      </w:r>
    </w:p>
    <w:p w:rsidR="00BB7E29" w:rsidRPr="00BE02FE" w:rsidRDefault="00BB7E29" w:rsidP="00BB7E29">
      <w:pPr>
        <w:spacing w:before="240" w:after="80" w:line="276" w:lineRule="auto"/>
        <w:rPr>
          <w:rFonts w:cstheme="minorHAnsi"/>
          <w:b/>
          <w:color w:val="002060"/>
          <w:sz w:val="24"/>
          <w:szCs w:val="24"/>
        </w:rPr>
      </w:pPr>
      <w:r w:rsidRPr="00BE02FE">
        <w:rPr>
          <w:rFonts w:cstheme="minorHAnsi"/>
          <w:b/>
          <w:color w:val="002060"/>
          <w:sz w:val="24"/>
          <w:szCs w:val="24"/>
        </w:rPr>
        <w:t xml:space="preserve">godz. </w:t>
      </w:r>
      <w:r>
        <w:rPr>
          <w:rFonts w:cstheme="minorHAnsi"/>
          <w:b/>
          <w:color w:val="002060"/>
          <w:sz w:val="24"/>
          <w:szCs w:val="24"/>
        </w:rPr>
        <w:t>9:5</w:t>
      </w:r>
      <w:r w:rsidRPr="00BE02FE">
        <w:rPr>
          <w:rFonts w:cstheme="minorHAnsi"/>
          <w:b/>
          <w:color w:val="002060"/>
          <w:sz w:val="24"/>
          <w:szCs w:val="24"/>
        </w:rPr>
        <w:t>0</w:t>
      </w:r>
      <w:r>
        <w:rPr>
          <w:rFonts w:cstheme="minorHAnsi"/>
          <w:b/>
          <w:color w:val="002060"/>
          <w:sz w:val="24"/>
          <w:szCs w:val="24"/>
        </w:rPr>
        <w:t xml:space="preserve"> </w:t>
      </w:r>
      <w:r w:rsidRPr="00307601">
        <w:rPr>
          <w:rFonts w:cstheme="minorHAnsi"/>
          <w:b/>
          <w:color w:val="002060"/>
          <w:sz w:val="24"/>
          <w:szCs w:val="24"/>
        </w:rPr>
        <w:t>–</w:t>
      </w:r>
      <w:r>
        <w:rPr>
          <w:rFonts w:cstheme="minorHAnsi"/>
          <w:b/>
          <w:color w:val="002060"/>
          <w:sz w:val="24"/>
          <w:szCs w:val="24"/>
        </w:rPr>
        <w:t xml:space="preserve"> </w:t>
      </w:r>
      <w:r w:rsidRPr="00BE02FE">
        <w:rPr>
          <w:rFonts w:cstheme="minorHAnsi"/>
          <w:b/>
          <w:color w:val="002060"/>
          <w:sz w:val="24"/>
          <w:szCs w:val="24"/>
        </w:rPr>
        <w:t>1</w:t>
      </w:r>
      <w:r>
        <w:rPr>
          <w:rFonts w:cstheme="minorHAnsi"/>
          <w:b/>
          <w:color w:val="002060"/>
          <w:sz w:val="24"/>
          <w:szCs w:val="24"/>
        </w:rPr>
        <w:t>0</w:t>
      </w:r>
      <w:r w:rsidRPr="00BE02FE">
        <w:rPr>
          <w:rFonts w:cstheme="minorHAnsi"/>
          <w:b/>
          <w:color w:val="002060"/>
          <w:sz w:val="24"/>
          <w:szCs w:val="24"/>
        </w:rPr>
        <w:t>:</w:t>
      </w:r>
      <w:r>
        <w:rPr>
          <w:rFonts w:cstheme="minorHAnsi"/>
          <w:b/>
          <w:color w:val="002060"/>
          <w:sz w:val="24"/>
          <w:szCs w:val="24"/>
        </w:rPr>
        <w:t>05</w:t>
      </w:r>
      <w:r w:rsidRPr="00BE02FE">
        <w:rPr>
          <w:rFonts w:cstheme="minorHAnsi"/>
          <w:b/>
          <w:color w:val="002060"/>
          <w:sz w:val="24"/>
          <w:szCs w:val="24"/>
        </w:rPr>
        <w:t xml:space="preserve"> </w:t>
      </w:r>
    </w:p>
    <w:p w:rsidR="00BB7E29" w:rsidRDefault="00BB7E29" w:rsidP="00BB7E29">
      <w:pPr>
        <w:spacing w:after="0" w:line="276" w:lineRule="auto"/>
        <w:jc w:val="both"/>
        <w:rPr>
          <w:b/>
          <w:color w:val="44546A" w:themeColor="text2"/>
          <w:sz w:val="24"/>
        </w:rPr>
      </w:pPr>
      <w:r w:rsidRPr="009408CA">
        <w:rPr>
          <w:rFonts w:eastAsia="Times New Roman" w:cstheme="minorHAnsi"/>
          <w:color w:val="424242"/>
          <w:sz w:val="24"/>
          <w:szCs w:val="24"/>
          <w:lang w:eastAsia="pl-PL"/>
        </w:rPr>
        <w:t>Zespół:</w:t>
      </w:r>
      <w:r w:rsidRPr="009408CA">
        <w:rPr>
          <w:rFonts w:eastAsia="Times New Roman" w:cstheme="minorHAnsi"/>
          <w:b/>
          <w:color w:val="424242"/>
          <w:sz w:val="24"/>
          <w:szCs w:val="24"/>
          <w:lang w:eastAsia="pl-PL"/>
        </w:rPr>
        <w:t xml:space="preserve"> Sara </w:t>
      </w:r>
      <w:proofErr w:type="spellStart"/>
      <w:r w:rsidRPr="009408CA">
        <w:rPr>
          <w:rFonts w:eastAsia="Times New Roman" w:cstheme="minorHAnsi"/>
          <w:b/>
          <w:color w:val="424242"/>
          <w:sz w:val="24"/>
          <w:szCs w:val="24"/>
          <w:lang w:eastAsia="pl-PL"/>
        </w:rPr>
        <w:t>Glock</w:t>
      </w:r>
      <w:proofErr w:type="spellEnd"/>
      <w:r w:rsidRPr="009408CA">
        <w:rPr>
          <w:rFonts w:eastAsia="Times New Roman" w:cstheme="minorHAnsi"/>
          <w:b/>
          <w:color w:val="424242"/>
          <w:sz w:val="24"/>
          <w:szCs w:val="24"/>
          <w:lang w:eastAsia="pl-PL"/>
        </w:rPr>
        <w:t xml:space="preserve">, Magdalena </w:t>
      </w:r>
      <w:proofErr w:type="spellStart"/>
      <w:r w:rsidRPr="009408CA">
        <w:rPr>
          <w:rFonts w:eastAsia="Times New Roman" w:cstheme="minorHAnsi"/>
          <w:b/>
          <w:color w:val="424242"/>
          <w:sz w:val="24"/>
          <w:szCs w:val="24"/>
          <w:lang w:eastAsia="pl-PL"/>
        </w:rPr>
        <w:t>Chalimoniuk</w:t>
      </w:r>
      <w:proofErr w:type="spellEnd"/>
      <w:r w:rsidRPr="009408CA">
        <w:rPr>
          <w:rFonts w:eastAsia="Times New Roman" w:cstheme="minorHAnsi"/>
          <w:b/>
          <w:color w:val="424242"/>
          <w:sz w:val="24"/>
          <w:szCs w:val="24"/>
          <w:lang w:eastAsia="pl-PL"/>
        </w:rPr>
        <w:t>, Viktoria Petruk, Anastazja </w:t>
      </w:r>
      <w:proofErr w:type="spellStart"/>
      <w:r w:rsidRPr="009408CA">
        <w:rPr>
          <w:rFonts w:eastAsia="Times New Roman" w:cstheme="minorHAnsi"/>
          <w:b/>
          <w:color w:val="222222"/>
          <w:sz w:val="24"/>
          <w:szCs w:val="24"/>
          <w:lang w:eastAsia="pl-PL"/>
        </w:rPr>
        <w:t>Ukrainets</w:t>
      </w:r>
      <w:proofErr w:type="spellEnd"/>
      <w:r w:rsidRPr="009408CA">
        <w:rPr>
          <w:rFonts w:eastAsia="Times New Roman" w:cstheme="minorHAnsi"/>
          <w:b/>
          <w:color w:val="222222"/>
          <w:sz w:val="24"/>
          <w:szCs w:val="24"/>
          <w:lang w:eastAsia="pl-PL"/>
        </w:rPr>
        <w:t xml:space="preserve"> </w:t>
      </w:r>
      <w:r>
        <w:rPr>
          <w:i/>
          <w:color w:val="44546A" w:themeColor="text2"/>
          <w:sz w:val="24"/>
        </w:rPr>
        <w:t>(Uczelnia Techniczno-Handlowa im. H. Chodkowskiej)</w:t>
      </w:r>
    </w:p>
    <w:p w:rsidR="00BB7E29" w:rsidRPr="0072572C" w:rsidRDefault="00BB7E29" w:rsidP="00BB7E29">
      <w:pPr>
        <w:spacing w:after="120" w:line="276" w:lineRule="auto"/>
        <w:rPr>
          <w:rFonts w:cstheme="minorHAnsi"/>
          <w:b/>
          <w:color w:val="002060"/>
          <w:sz w:val="24"/>
          <w:szCs w:val="24"/>
        </w:rPr>
      </w:pPr>
      <w:r w:rsidRPr="0072572C">
        <w:rPr>
          <w:rFonts w:cstheme="minorHAnsi"/>
          <w:b/>
          <w:color w:val="002060"/>
          <w:sz w:val="24"/>
          <w:szCs w:val="24"/>
        </w:rPr>
        <w:t xml:space="preserve"> „Projekt wnętrz wybranych </w:t>
      </w:r>
      <w:proofErr w:type="spellStart"/>
      <w:r w:rsidRPr="0072572C">
        <w:rPr>
          <w:rFonts w:cstheme="minorHAnsi"/>
          <w:b/>
          <w:color w:val="002060"/>
          <w:sz w:val="24"/>
          <w:szCs w:val="24"/>
        </w:rPr>
        <w:t>sal</w:t>
      </w:r>
      <w:proofErr w:type="spellEnd"/>
      <w:r w:rsidRPr="0072572C">
        <w:rPr>
          <w:rFonts w:cstheme="minorHAnsi"/>
          <w:b/>
          <w:color w:val="002060"/>
          <w:sz w:val="24"/>
          <w:szCs w:val="24"/>
        </w:rPr>
        <w:t xml:space="preserve"> dydaktycznych w budynku UTH przy ul. Jagiellońskiej”</w:t>
      </w:r>
    </w:p>
    <w:p w:rsidR="00BB7E29" w:rsidRPr="00BE02FE" w:rsidRDefault="00BB7E29" w:rsidP="00BB7E29">
      <w:pPr>
        <w:spacing w:before="240" w:after="80" w:line="276" w:lineRule="auto"/>
        <w:rPr>
          <w:rFonts w:cstheme="minorHAnsi"/>
          <w:b/>
          <w:color w:val="002060"/>
          <w:sz w:val="24"/>
          <w:szCs w:val="24"/>
        </w:rPr>
      </w:pPr>
      <w:r w:rsidRPr="00BE02FE">
        <w:rPr>
          <w:rFonts w:cstheme="minorHAnsi"/>
          <w:b/>
          <w:color w:val="002060"/>
          <w:sz w:val="24"/>
          <w:szCs w:val="24"/>
        </w:rPr>
        <w:t>godz. 1</w:t>
      </w:r>
      <w:r>
        <w:rPr>
          <w:rFonts w:cstheme="minorHAnsi"/>
          <w:b/>
          <w:color w:val="002060"/>
          <w:sz w:val="24"/>
          <w:szCs w:val="24"/>
        </w:rPr>
        <w:t>0</w:t>
      </w:r>
      <w:r w:rsidRPr="00BE02FE">
        <w:rPr>
          <w:rFonts w:cstheme="minorHAnsi"/>
          <w:b/>
          <w:color w:val="002060"/>
          <w:sz w:val="24"/>
          <w:szCs w:val="24"/>
        </w:rPr>
        <w:t>:</w:t>
      </w:r>
      <w:r>
        <w:rPr>
          <w:rFonts w:cstheme="minorHAnsi"/>
          <w:b/>
          <w:color w:val="002060"/>
          <w:sz w:val="24"/>
          <w:szCs w:val="24"/>
        </w:rPr>
        <w:t xml:space="preserve">05 </w:t>
      </w:r>
      <w:r w:rsidRPr="00307601">
        <w:rPr>
          <w:rFonts w:cstheme="minorHAnsi"/>
          <w:b/>
          <w:color w:val="002060"/>
          <w:sz w:val="24"/>
          <w:szCs w:val="24"/>
        </w:rPr>
        <w:t>–</w:t>
      </w:r>
      <w:r w:rsidRPr="00BE02FE">
        <w:rPr>
          <w:rFonts w:cstheme="minorHAnsi"/>
          <w:b/>
          <w:color w:val="002060"/>
          <w:sz w:val="24"/>
          <w:szCs w:val="24"/>
        </w:rPr>
        <w:t xml:space="preserve"> 1</w:t>
      </w:r>
      <w:r>
        <w:rPr>
          <w:rFonts w:cstheme="minorHAnsi"/>
          <w:b/>
          <w:color w:val="002060"/>
          <w:sz w:val="24"/>
          <w:szCs w:val="24"/>
        </w:rPr>
        <w:t>0</w:t>
      </w:r>
      <w:r w:rsidRPr="00BE02FE">
        <w:rPr>
          <w:rFonts w:cstheme="minorHAnsi"/>
          <w:b/>
          <w:color w:val="002060"/>
          <w:sz w:val="24"/>
          <w:szCs w:val="24"/>
        </w:rPr>
        <w:t>:</w:t>
      </w:r>
      <w:r>
        <w:rPr>
          <w:rFonts w:cstheme="minorHAnsi"/>
          <w:b/>
          <w:color w:val="002060"/>
          <w:sz w:val="24"/>
          <w:szCs w:val="24"/>
        </w:rPr>
        <w:t>20</w:t>
      </w:r>
    </w:p>
    <w:p w:rsidR="00BB7E29" w:rsidRDefault="00BB7E29" w:rsidP="00BB7E29">
      <w:pPr>
        <w:spacing w:after="0" w:line="276" w:lineRule="auto"/>
        <w:jc w:val="both"/>
        <w:rPr>
          <w:b/>
          <w:color w:val="44546A" w:themeColor="text2"/>
          <w:sz w:val="24"/>
        </w:rPr>
      </w:pPr>
      <w:r w:rsidRPr="009408CA">
        <w:rPr>
          <w:rFonts w:eastAsia="Times New Roman" w:cstheme="minorHAnsi"/>
          <w:color w:val="424242"/>
          <w:sz w:val="24"/>
          <w:szCs w:val="24"/>
          <w:lang w:eastAsia="pl-PL"/>
        </w:rPr>
        <w:t>Zespół:</w:t>
      </w:r>
      <w:r w:rsidRPr="009408CA">
        <w:rPr>
          <w:rFonts w:eastAsia="Times New Roman" w:cstheme="minorHAnsi"/>
          <w:b/>
          <w:color w:val="424242"/>
          <w:sz w:val="24"/>
          <w:szCs w:val="24"/>
          <w:lang w:eastAsia="pl-PL"/>
        </w:rPr>
        <w:t xml:space="preserve"> Natalia Kanigowska, Mateusz Węgiel, Oliwia Woźniak, Julia </w:t>
      </w:r>
      <w:proofErr w:type="spellStart"/>
      <w:r w:rsidRPr="009408CA">
        <w:rPr>
          <w:rFonts w:eastAsia="Times New Roman" w:cstheme="minorHAnsi"/>
          <w:b/>
          <w:color w:val="424242"/>
          <w:sz w:val="24"/>
          <w:szCs w:val="24"/>
          <w:lang w:eastAsia="pl-PL"/>
        </w:rPr>
        <w:t>Żokowska</w:t>
      </w:r>
      <w:proofErr w:type="spellEnd"/>
      <w:r w:rsidRPr="009408CA">
        <w:rPr>
          <w:rFonts w:eastAsia="Times New Roman" w:cstheme="minorHAnsi"/>
          <w:color w:val="222222"/>
          <w:sz w:val="24"/>
          <w:szCs w:val="24"/>
          <w:lang w:eastAsia="pl-PL"/>
        </w:rPr>
        <w:t xml:space="preserve"> </w:t>
      </w:r>
      <w:r>
        <w:rPr>
          <w:i/>
          <w:color w:val="44546A" w:themeColor="text2"/>
          <w:sz w:val="24"/>
        </w:rPr>
        <w:t>(Uczelnia Techniczno-Handlowa im. H. Chodkowskiej)</w:t>
      </w:r>
    </w:p>
    <w:p w:rsidR="00BB7E29" w:rsidRPr="0072572C" w:rsidRDefault="00BB7E29" w:rsidP="00BB7E29">
      <w:pPr>
        <w:spacing w:after="120" w:line="276" w:lineRule="auto"/>
        <w:rPr>
          <w:rFonts w:cstheme="minorHAnsi"/>
          <w:b/>
          <w:color w:val="002060"/>
          <w:sz w:val="24"/>
          <w:szCs w:val="24"/>
        </w:rPr>
      </w:pPr>
      <w:r w:rsidRPr="0072572C">
        <w:rPr>
          <w:rFonts w:cstheme="minorHAnsi"/>
          <w:b/>
          <w:color w:val="002060"/>
          <w:sz w:val="24"/>
          <w:szCs w:val="24"/>
        </w:rPr>
        <w:t xml:space="preserve"> „Projekt wnętrz wybranych </w:t>
      </w:r>
      <w:proofErr w:type="spellStart"/>
      <w:r w:rsidRPr="0072572C">
        <w:rPr>
          <w:rFonts w:cstheme="minorHAnsi"/>
          <w:b/>
          <w:color w:val="002060"/>
          <w:sz w:val="24"/>
          <w:szCs w:val="24"/>
        </w:rPr>
        <w:t>sal</w:t>
      </w:r>
      <w:proofErr w:type="spellEnd"/>
      <w:r w:rsidRPr="0072572C">
        <w:rPr>
          <w:rFonts w:cstheme="minorHAnsi"/>
          <w:b/>
          <w:color w:val="002060"/>
          <w:sz w:val="24"/>
          <w:szCs w:val="24"/>
        </w:rPr>
        <w:t xml:space="preserve"> dydaktycznych w budynku UTH przy ul. Jagiellońskiej”</w:t>
      </w:r>
    </w:p>
    <w:p w:rsidR="00BB7E29" w:rsidRPr="00BE02FE" w:rsidRDefault="00BB7E29" w:rsidP="00BB7E29">
      <w:pPr>
        <w:spacing w:before="240" w:after="80" w:line="276" w:lineRule="auto"/>
        <w:rPr>
          <w:rFonts w:cstheme="minorHAnsi"/>
          <w:b/>
          <w:color w:val="002060"/>
          <w:sz w:val="24"/>
          <w:szCs w:val="24"/>
        </w:rPr>
      </w:pPr>
      <w:r w:rsidRPr="00BE02FE">
        <w:rPr>
          <w:rFonts w:cstheme="minorHAnsi"/>
          <w:b/>
          <w:color w:val="002060"/>
          <w:sz w:val="24"/>
          <w:szCs w:val="24"/>
        </w:rPr>
        <w:t>godz. 1</w:t>
      </w:r>
      <w:r>
        <w:rPr>
          <w:rFonts w:cstheme="minorHAnsi"/>
          <w:b/>
          <w:color w:val="002060"/>
          <w:sz w:val="24"/>
          <w:szCs w:val="24"/>
        </w:rPr>
        <w:t>0</w:t>
      </w:r>
      <w:r w:rsidRPr="00BE02FE">
        <w:rPr>
          <w:rFonts w:cstheme="minorHAnsi"/>
          <w:b/>
          <w:color w:val="002060"/>
          <w:sz w:val="24"/>
          <w:szCs w:val="24"/>
        </w:rPr>
        <w:t>:</w:t>
      </w:r>
      <w:r>
        <w:rPr>
          <w:rFonts w:cstheme="minorHAnsi"/>
          <w:b/>
          <w:color w:val="002060"/>
          <w:sz w:val="24"/>
          <w:szCs w:val="24"/>
        </w:rPr>
        <w:t xml:space="preserve">20 </w:t>
      </w:r>
      <w:r w:rsidRPr="00307601">
        <w:rPr>
          <w:rFonts w:cstheme="minorHAnsi"/>
          <w:b/>
          <w:color w:val="002060"/>
          <w:sz w:val="24"/>
          <w:szCs w:val="24"/>
        </w:rPr>
        <w:t>–</w:t>
      </w:r>
      <w:r>
        <w:rPr>
          <w:rFonts w:cstheme="minorHAnsi"/>
          <w:b/>
          <w:color w:val="002060"/>
          <w:sz w:val="24"/>
          <w:szCs w:val="24"/>
        </w:rPr>
        <w:t xml:space="preserve"> </w:t>
      </w:r>
      <w:r w:rsidRPr="00BE02FE">
        <w:rPr>
          <w:rFonts w:cstheme="minorHAnsi"/>
          <w:b/>
          <w:color w:val="002060"/>
          <w:sz w:val="24"/>
          <w:szCs w:val="24"/>
        </w:rPr>
        <w:t>1</w:t>
      </w:r>
      <w:r>
        <w:rPr>
          <w:rFonts w:cstheme="minorHAnsi"/>
          <w:b/>
          <w:color w:val="002060"/>
          <w:sz w:val="24"/>
          <w:szCs w:val="24"/>
        </w:rPr>
        <w:t>0</w:t>
      </w:r>
      <w:r w:rsidRPr="00BE02FE">
        <w:rPr>
          <w:rFonts w:cstheme="minorHAnsi"/>
          <w:b/>
          <w:color w:val="002060"/>
          <w:sz w:val="24"/>
          <w:szCs w:val="24"/>
        </w:rPr>
        <w:t>:</w:t>
      </w:r>
      <w:r>
        <w:rPr>
          <w:rFonts w:cstheme="minorHAnsi"/>
          <w:b/>
          <w:color w:val="002060"/>
          <w:sz w:val="24"/>
          <w:szCs w:val="24"/>
        </w:rPr>
        <w:t>30</w:t>
      </w:r>
    </w:p>
    <w:p w:rsidR="00BB7E29" w:rsidRPr="00CD056D" w:rsidRDefault="00BB7E29" w:rsidP="00BB7E29">
      <w:pPr>
        <w:spacing w:after="0" w:line="276" w:lineRule="auto"/>
        <w:jc w:val="both"/>
        <w:rPr>
          <w:b/>
          <w:color w:val="44546A" w:themeColor="text2"/>
          <w:sz w:val="24"/>
        </w:rPr>
      </w:pPr>
      <w:r w:rsidRPr="009408CA">
        <w:rPr>
          <w:rFonts w:eastAsia="Times New Roman" w:cstheme="minorHAnsi"/>
          <w:b/>
          <w:color w:val="222222"/>
          <w:sz w:val="24"/>
          <w:szCs w:val="24"/>
          <w:lang w:eastAsia="pl-PL"/>
        </w:rPr>
        <w:t xml:space="preserve">Paulina </w:t>
      </w:r>
      <w:proofErr w:type="spellStart"/>
      <w:r w:rsidRPr="009408CA">
        <w:rPr>
          <w:rFonts w:eastAsia="Times New Roman" w:cstheme="minorHAnsi"/>
          <w:b/>
          <w:color w:val="222222"/>
          <w:sz w:val="24"/>
          <w:szCs w:val="24"/>
          <w:lang w:eastAsia="pl-PL"/>
        </w:rPr>
        <w:t>Oklesińska</w:t>
      </w:r>
      <w:proofErr w:type="spellEnd"/>
      <w:r>
        <w:rPr>
          <w:rFonts w:eastAsia="Times New Roman" w:cstheme="minorHAnsi"/>
          <w:b/>
          <w:color w:val="222222"/>
          <w:sz w:val="24"/>
          <w:szCs w:val="24"/>
          <w:lang w:eastAsia="pl-PL"/>
        </w:rPr>
        <w:t xml:space="preserve"> </w:t>
      </w:r>
      <w:r>
        <w:rPr>
          <w:i/>
          <w:color w:val="44546A" w:themeColor="text2"/>
          <w:sz w:val="24"/>
        </w:rPr>
        <w:t>(Uczelnia Techniczno-Handlowa im. H. Chodkowskiej)</w:t>
      </w:r>
    </w:p>
    <w:p w:rsidR="00BB7E29" w:rsidRPr="0072572C" w:rsidRDefault="00BB7E29" w:rsidP="00BB7E29">
      <w:pPr>
        <w:spacing w:after="120" w:line="276" w:lineRule="auto"/>
        <w:rPr>
          <w:rFonts w:cstheme="minorHAnsi"/>
          <w:b/>
          <w:color w:val="002060"/>
          <w:sz w:val="24"/>
          <w:szCs w:val="24"/>
        </w:rPr>
      </w:pPr>
      <w:r w:rsidRPr="0072572C">
        <w:rPr>
          <w:rFonts w:cstheme="minorHAnsi"/>
          <w:b/>
          <w:color w:val="002060"/>
          <w:sz w:val="24"/>
          <w:szCs w:val="24"/>
        </w:rPr>
        <w:t xml:space="preserve"> „Projekt adaptacji części </w:t>
      </w:r>
      <w:r w:rsidR="00ED3A74">
        <w:rPr>
          <w:rFonts w:cstheme="minorHAnsi"/>
          <w:b/>
          <w:color w:val="002060"/>
          <w:sz w:val="24"/>
          <w:szCs w:val="24"/>
        </w:rPr>
        <w:t>istniejącego budynku na hotel”</w:t>
      </w:r>
    </w:p>
    <w:p w:rsidR="00BB7E29" w:rsidRPr="00BE02FE" w:rsidRDefault="00BB7E29" w:rsidP="00BB7E29">
      <w:pPr>
        <w:spacing w:before="240" w:after="80" w:line="276" w:lineRule="auto"/>
        <w:rPr>
          <w:rFonts w:cstheme="minorHAnsi"/>
          <w:b/>
          <w:color w:val="002060"/>
          <w:sz w:val="24"/>
          <w:szCs w:val="24"/>
        </w:rPr>
      </w:pPr>
      <w:r w:rsidRPr="00BE02FE">
        <w:rPr>
          <w:rFonts w:cstheme="minorHAnsi"/>
          <w:b/>
          <w:color w:val="002060"/>
          <w:sz w:val="24"/>
          <w:szCs w:val="24"/>
        </w:rPr>
        <w:t>godz. 1</w:t>
      </w:r>
      <w:r>
        <w:rPr>
          <w:rFonts w:cstheme="minorHAnsi"/>
          <w:b/>
          <w:color w:val="002060"/>
          <w:sz w:val="24"/>
          <w:szCs w:val="24"/>
        </w:rPr>
        <w:t>0</w:t>
      </w:r>
      <w:r w:rsidRPr="00BE02FE">
        <w:rPr>
          <w:rFonts w:cstheme="minorHAnsi"/>
          <w:b/>
          <w:color w:val="002060"/>
          <w:sz w:val="24"/>
          <w:szCs w:val="24"/>
        </w:rPr>
        <w:t>:</w:t>
      </w:r>
      <w:r>
        <w:rPr>
          <w:rFonts w:cstheme="minorHAnsi"/>
          <w:b/>
          <w:color w:val="002060"/>
          <w:sz w:val="24"/>
          <w:szCs w:val="24"/>
        </w:rPr>
        <w:t xml:space="preserve">30 </w:t>
      </w:r>
      <w:r w:rsidRPr="00307601">
        <w:rPr>
          <w:rFonts w:cstheme="minorHAnsi"/>
          <w:b/>
          <w:color w:val="002060"/>
          <w:sz w:val="24"/>
          <w:szCs w:val="24"/>
        </w:rPr>
        <w:t>–</w:t>
      </w:r>
      <w:r>
        <w:rPr>
          <w:rFonts w:cstheme="minorHAnsi"/>
          <w:b/>
          <w:color w:val="002060"/>
          <w:sz w:val="24"/>
          <w:szCs w:val="24"/>
        </w:rPr>
        <w:t xml:space="preserve"> </w:t>
      </w:r>
      <w:r w:rsidRPr="00BE02FE">
        <w:rPr>
          <w:rFonts w:cstheme="minorHAnsi"/>
          <w:b/>
          <w:color w:val="002060"/>
          <w:sz w:val="24"/>
          <w:szCs w:val="24"/>
        </w:rPr>
        <w:t>10:</w:t>
      </w:r>
      <w:r>
        <w:rPr>
          <w:rFonts w:cstheme="minorHAnsi"/>
          <w:b/>
          <w:color w:val="002060"/>
          <w:sz w:val="24"/>
          <w:szCs w:val="24"/>
        </w:rPr>
        <w:t>40</w:t>
      </w:r>
    </w:p>
    <w:p w:rsidR="00BB7E29" w:rsidRDefault="00BB7E29" w:rsidP="00BB7E29">
      <w:pPr>
        <w:spacing w:after="0" w:line="276" w:lineRule="auto"/>
        <w:jc w:val="both"/>
        <w:rPr>
          <w:b/>
          <w:color w:val="44546A" w:themeColor="text2"/>
          <w:sz w:val="24"/>
        </w:rPr>
      </w:pPr>
      <w:r w:rsidRPr="009408CA">
        <w:rPr>
          <w:rFonts w:eastAsia="Times New Roman" w:cstheme="minorHAnsi"/>
          <w:b/>
          <w:color w:val="222222"/>
          <w:sz w:val="24"/>
          <w:szCs w:val="24"/>
          <w:lang w:eastAsia="pl-PL"/>
        </w:rPr>
        <w:t>Sylwia Grzesiak</w:t>
      </w:r>
      <w:r>
        <w:rPr>
          <w:rFonts w:eastAsia="Times New Roman" w:cstheme="minorHAnsi"/>
          <w:color w:val="222222"/>
          <w:sz w:val="24"/>
          <w:szCs w:val="24"/>
          <w:lang w:eastAsia="pl-PL"/>
        </w:rPr>
        <w:t xml:space="preserve"> </w:t>
      </w:r>
      <w:r>
        <w:rPr>
          <w:i/>
          <w:color w:val="44546A" w:themeColor="text2"/>
          <w:sz w:val="24"/>
        </w:rPr>
        <w:t>(Uczelnia Techniczno-Handlowa im. H. Chodkowskiej)</w:t>
      </w:r>
    </w:p>
    <w:p w:rsidR="00BB7E29" w:rsidRPr="0072572C" w:rsidRDefault="005D329B" w:rsidP="00BB7E29">
      <w:pPr>
        <w:spacing w:after="120" w:line="276" w:lineRule="auto"/>
        <w:rPr>
          <w:rFonts w:cstheme="minorHAnsi"/>
          <w:b/>
          <w:color w:val="002060"/>
          <w:sz w:val="24"/>
          <w:szCs w:val="24"/>
        </w:rPr>
      </w:pPr>
      <w:r>
        <w:rPr>
          <w:rFonts w:cstheme="minorHAnsi"/>
          <w:b/>
          <w:color w:val="002060"/>
          <w:sz w:val="24"/>
          <w:szCs w:val="24"/>
        </w:rPr>
        <w:t>„</w:t>
      </w:r>
      <w:r w:rsidR="00BB7E29" w:rsidRPr="0072572C">
        <w:rPr>
          <w:rFonts w:cstheme="minorHAnsi"/>
          <w:b/>
          <w:color w:val="002060"/>
          <w:sz w:val="24"/>
          <w:szCs w:val="24"/>
        </w:rPr>
        <w:t>Interpretacja Stylu Industrialnego na podstawie adaptacji wnętrza na restaurację”</w:t>
      </w:r>
    </w:p>
    <w:p w:rsidR="00BB7E29" w:rsidRPr="00BE02FE" w:rsidRDefault="00BB7E29" w:rsidP="00BB7E29">
      <w:pPr>
        <w:spacing w:before="240" w:after="80" w:line="276" w:lineRule="auto"/>
        <w:rPr>
          <w:rFonts w:cstheme="minorHAnsi"/>
          <w:b/>
          <w:color w:val="002060"/>
          <w:sz w:val="24"/>
          <w:szCs w:val="24"/>
        </w:rPr>
      </w:pPr>
      <w:r w:rsidRPr="00BE02FE">
        <w:rPr>
          <w:rFonts w:cstheme="minorHAnsi"/>
          <w:b/>
          <w:color w:val="002060"/>
          <w:sz w:val="24"/>
          <w:szCs w:val="24"/>
        </w:rPr>
        <w:t>godz. 1</w:t>
      </w:r>
      <w:r>
        <w:rPr>
          <w:rFonts w:cstheme="minorHAnsi"/>
          <w:b/>
          <w:color w:val="002060"/>
          <w:sz w:val="24"/>
          <w:szCs w:val="24"/>
        </w:rPr>
        <w:t>0</w:t>
      </w:r>
      <w:r w:rsidRPr="00BE02FE">
        <w:rPr>
          <w:rFonts w:cstheme="minorHAnsi"/>
          <w:b/>
          <w:color w:val="002060"/>
          <w:sz w:val="24"/>
          <w:szCs w:val="24"/>
        </w:rPr>
        <w:t>:</w:t>
      </w:r>
      <w:r>
        <w:rPr>
          <w:rFonts w:cstheme="minorHAnsi"/>
          <w:b/>
          <w:color w:val="002060"/>
          <w:sz w:val="24"/>
          <w:szCs w:val="24"/>
        </w:rPr>
        <w:t xml:space="preserve">40 </w:t>
      </w:r>
      <w:r w:rsidRPr="00307601">
        <w:rPr>
          <w:rFonts w:cstheme="minorHAnsi"/>
          <w:b/>
          <w:color w:val="002060"/>
          <w:sz w:val="24"/>
          <w:szCs w:val="24"/>
        </w:rPr>
        <w:t>–</w:t>
      </w:r>
      <w:r>
        <w:rPr>
          <w:rFonts w:cstheme="minorHAnsi"/>
          <w:b/>
          <w:color w:val="002060"/>
          <w:sz w:val="24"/>
          <w:szCs w:val="24"/>
        </w:rPr>
        <w:t xml:space="preserve"> </w:t>
      </w:r>
      <w:r w:rsidRPr="00BE02FE">
        <w:rPr>
          <w:rFonts w:cstheme="minorHAnsi"/>
          <w:b/>
          <w:color w:val="002060"/>
          <w:sz w:val="24"/>
          <w:szCs w:val="24"/>
        </w:rPr>
        <w:t>1</w:t>
      </w:r>
      <w:r>
        <w:rPr>
          <w:rFonts w:cstheme="minorHAnsi"/>
          <w:b/>
          <w:color w:val="002060"/>
          <w:sz w:val="24"/>
          <w:szCs w:val="24"/>
        </w:rPr>
        <w:t>0</w:t>
      </w:r>
      <w:r w:rsidRPr="00BE02FE">
        <w:rPr>
          <w:rFonts w:cstheme="minorHAnsi"/>
          <w:b/>
          <w:color w:val="002060"/>
          <w:sz w:val="24"/>
          <w:szCs w:val="24"/>
        </w:rPr>
        <w:t>:</w:t>
      </w:r>
      <w:r>
        <w:rPr>
          <w:rFonts w:cstheme="minorHAnsi"/>
          <w:b/>
          <w:color w:val="002060"/>
          <w:sz w:val="24"/>
          <w:szCs w:val="24"/>
        </w:rPr>
        <w:t>55</w:t>
      </w:r>
    </w:p>
    <w:p w:rsidR="00BB7E29" w:rsidRPr="00BE02FE" w:rsidRDefault="00BB7E29" w:rsidP="00BB7E29">
      <w:pPr>
        <w:shd w:val="clear" w:color="auto" w:fill="FFFFFF"/>
        <w:spacing w:after="120"/>
        <w:rPr>
          <w:rFonts w:eastAsia="Times New Roman" w:cstheme="minorHAnsi"/>
          <w:color w:val="222222"/>
          <w:sz w:val="24"/>
          <w:szCs w:val="24"/>
          <w:lang w:eastAsia="pl-PL"/>
        </w:rPr>
      </w:pPr>
      <w:r w:rsidRPr="00BE02FE">
        <w:rPr>
          <w:rFonts w:eastAsia="Times New Roman" w:cstheme="minorHAnsi"/>
          <w:b/>
          <w:color w:val="222222"/>
          <w:sz w:val="24"/>
          <w:szCs w:val="24"/>
          <w:lang w:eastAsia="pl-PL"/>
        </w:rPr>
        <w:t xml:space="preserve">Patryk </w:t>
      </w:r>
      <w:proofErr w:type="spellStart"/>
      <w:r w:rsidRPr="00BE02FE">
        <w:rPr>
          <w:rFonts w:eastAsia="Times New Roman" w:cstheme="minorHAnsi"/>
          <w:b/>
          <w:color w:val="222222"/>
          <w:sz w:val="24"/>
          <w:szCs w:val="24"/>
          <w:lang w:eastAsia="pl-PL"/>
        </w:rPr>
        <w:t>Gnybek</w:t>
      </w:r>
      <w:proofErr w:type="spellEnd"/>
      <w:r w:rsidRPr="00BE02FE">
        <w:rPr>
          <w:rFonts w:eastAsia="Times New Roman" w:cstheme="minorHAnsi"/>
          <w:color w:val="222222"/>
          <w:sz w:val="24"/>
          <w:szCs w:val="24"/>
          <w:lang w:eastAsia="pl-PL"/>
        </w:rPr>
        <w:t xml:space="preserve"> </w:t>
      </w:r>
      <w:r>
        <w:rPr>
          <w:i/>
          <w:color w:val="44546A" w:themeColor="text2"/>
          <w:sz w:val="24"/>
        </w:rPr>
        <w:t>(Uczelnia Techniczno-Handlowa im. H. Chodkowskiej)</w:t>
      </w:r>
    </w:p>
    <w:p w:rsidR="00BB7E29" w:rsidRPr="0072572C" w:rsidRDefault="00BB7E29" w:rsidP="00BB7E29">
      <w:pPr>
        <w:spacing w:after="120" w:line="276" w:lineRule="auto"/>
        <w:jc w:val="both"/>
        <w:rPr>
          <w:rFonts w:cstheme="minorHAnsi"/>
          <w:b/>
          <w:color w:val="002060"/>
          <w:sz w:val="24"/>
          <w:szCs w:val="24"/>
        </w:rPr>
      </w:pPr>
      <w:r w:rsidRPr="0072572C">
        <w:rPr>
          <w:rFonts w:cstheme="minorHAnsi"/>
          <w:b/>
          <w:color w:val="002060"/>
          <w:sz w:val="24"/>
          <w:szCs w:val="24"/>
        </w:rPr>
        <w:t xml:space="preserve">„Projekt adaptacji wnętrz fabryki „Braci Briggs w Markach na dom kultury - </w:t>
      </w:r>
      <w:proofErr w:type="spellStart"/>
      <w:r w:rsidRPr="0072572C">
        <w:rPr>
          <w:rFonts w:cstheme="minorHAnsi"/>
          <w:b/>
          <w:color w:val="002060"/>
          <w:sz w:val="24"/>
          <w:szCs w:val="24"/>
        </w:rPr>
        <w:t>Kulturoteka</w:t>
      </w:r>
      <w:proofErr w:type="spellEnd"/>
      <w:r w:rsidRPr="0072572C">
        <w:rPr>
          <w:rFonts w:cstheme="minorHAnsi"/>
          <w:b/>
          <w:color w:val="002060"/>
          <w:sz w:val="24"/>
          <w:szCs w:val="24"/>
        </w:rPr>
        <w:t xml:space="preserve"> </w:t>
      </w:r>
      <w:r w:rsidR="005D329B">
        <w:rPr>
          <w:rFonts w:cstheme="minorHAnsi"/>
          <w:b/>
          <w:color w:val="002060"/>
          <w:sz w:val="24"/>
          <w:szCs w:val="24"/>
        </w:rPr>
        <w:br/>
      </w:r>
      <w:r w:rsidRPr="0072572C">
        <w:rPr>
          <w:rFonts w:cstheme="minorHAnsi"/>
          <w:b/>
          <w:color w:val="002060"/>
          <w:sz w:val="24"/>
          <w:szCs w:val="24"/>
        </w:rPr>
        <w:t>z salą teatralną”</w:t>
      </w:r>
    </w:p>
    <w:p w:rsidR="00BB7E29" w:rsidRPr="00A6787C" w:rsidRDefault="00BB7E29" w:rsidP="00BB7E29">
      <w:pPr>
        <w:pStyle w:val="Bezodstpw"/>
        <w:shd w:val="clear" w:color="auto" w:fill="B4C6E7" w:themeFill="accent1" w:themeFillTint="66"/>
        <w:spacing w:line="276" w:lineRule="auto"/>
        <w:jc w:val="center"/>
        <w:rPr>
          <w:rFonts w:cs="Times New Roman"/>
          <w:b/>
          <w:color w:val="C00000"/>
          <w:sz w:val="26"/>
          <w:szCs w:val="26"/>
        </w:rPr>
      </w:pPr>
      <w:r>
        <w:rPr>
          <w:rFonts w:cs="Times New Roman"/>
          <w:b/>
          <w:color w:val="C00000"/>
          <w:sz w:val="26"/>
          <w:szCs w:val="26"/>
        </w:rPr>
        <w:t>11:0</w:t>
      </w:r>
      <w:r w:rsidRPr="00A6787C">
        <w:rPr>
          <w:rFonts w:cs="Times New Roman"/>
          <w:b/>
          <w:color w:val="C00000"/>
          <w:sz w:val="26"/>
          <w:szCs w:val="26"/>
        </w:rPr>
        <w:t>0 – 1</w:t>
      </w:r>
      <w:r>
        <w:rPr>
          <w:rFonts w:cs="Times New Roman"/>
          <w:b/>
          <w:color w:val="C00000"/>
          <w:sz w:val="26"/>
          <w:szCs w:val="26"/>
        </w:rPr>
        <w:t>2:</w:t>
      </w:r>
      <w:r w:rsidRPr="00A6787C">
        <w:rPr>
          <w:rFonts w:cs="Times New Roman"/>
          <w:b/>
          <w:color w:val="C00000"/>
          <w:sz w:val="26"/>
          <w:szCs w:val="26"/>
        </w:rPr>
        <w:t>00  PANEL I</w:t>
      </w:r>
      <w:r w:rsidR="008A3032">
        <w:rPr>
          <w:rFonts w:cs="Times New Roman"/>
          <w:b/>
          <w:color w:val="C00000"/>
          <w:sz w:val="26"/>
          <w:szCs w:val="26"/>
        </w:rPr>
        <w:t>I</w:t>
      </w:r>
      <w:r w:rsidRPr="00A6787C">
        <w:rPr>
          <w:rFonts w:cs="Times New Roman"/>
          <w:b/>
          <w:color w:val="C00000"/>
          <w:sz w:val="26"/>
          <w:szCs w:val="26"/>
        </w:rPr>
        <w:t xml:space="preserve">  BUDOWNICTWO</w:t>
      </w:r>
    </w:p>
    <w:p w:rsidR="00BB7E29" w:rsidRPr="00C47376" w:rsidRDefault="00BB7E29" w:rsidP="00BB7E29">
      <w:pPr>
        <w:pStyle w:val="Bezodstpw"/>
        <w:shd w:val="clear" w:color="auto" w:fill="B4C6E7" w:themeFill="accent1" w:themeFillTint="66"/>
        <w:spacing w:line="276" w:lineRule="auto"/>
        <w:jc w:val="center"/>
        <w:rPr>
          <w:rFonts w:cs="Times New Roman"/>
          <w:b/>
          <w:color w:val="002060"/>
          <w:sz w:val="26"/>
          <w:szCs w:val="26"/>
        </w:rPr>
      </w:pPr>
      <w:r w:rsidRPr="005768FC">
        <w:rPr>
          <w:rFonts w:cs="Times New Roman"/>
          <w:b/>
          <w:color w:val="002060"/>
          <w:sz w:val="26"/>
          <w:szCs w:val="26"/>
        </w:rPr>
        <w:t xml:space="preserve">moderator - </w:t>
      </w:r>
      <w:r w:rsidRPr="005768FC">
        <w:rPr>
          <w:b/>
          <w:color w:val="002060"/>
          <w:sz w:val="26"/>
          <w:szCs w:val="26"/>
        </w:rPr>
        <w:t xml:space="preserve">dr inż. </w:t>
      </w:r>
      <w:r w:rsidRPr="00846D42">
        <w:rPr>
          <w:b/>
          <w:color w:val="002060"/>
          <w:sz w:val="26"/>
          <w:szCs w:val="26"/>
        </w:rPr>
        <w:t>Tomasz Wierzbicki</w:t>
      </w:r>
    </w:p>
    <w:p w:rsidR="00BB7E29" w:rsidRPr="00D36BC7" w:rsidRDefault="00BB7E29" w:rsidP="00BB7E29">
      <w:pPr>
        <w:spacing w:before="240" w:after="80" w:line="276" w:lineRule="auto"/>
        <w:rPr>
          <w:rFonts w:cstheme="minorHAnsi"/>
          <w:b/>
          <w:color w:val="002060"/>
          <w:sz w:val="24"/>
          <w:szCs w:val="24"/>
        </w:rPr>
      </w:pPr>
      <w:r w:rsidRPr="00D36BC7">
        <w:rPr>
          <w:rFonts w:cstheme="minorHAnsi"/>
          <w:b/>
          <w:color w:val="002060"/>
          <w:sz w:val="24"/>
          <w:szCs w:val="24"/>
        </w:rPr>
        <w:t xml:space="preserve">godz. </w:t>
      </w:r>
      <w:r>
        <w:rPr>
          <w:rFonts w:cstheme="minorHAnsi"/>
          <w:b/>
          <w:color w:val="002060"/>
          <w:sz w:val="24"/>
          <w:szCs w:val="24"/>
        </w:rPr>
        <w:t>11:0</w:t>
      </w:r>
      <w:r w:rsidRPr="00D36BC7">
        <w:rPr>
          <w:rFonts w:cstheme="minorHAnsi"/>
          <w:b/>
          <w:color w:val="002060"/>
          <w:sz w:val="24"/>
          <w:szCs w:val="24"/>
        </w:rPr>
        <w:t xml:space="preserve">0 – </w:t>
      </w:r>
      <w:r>
        <w:rPr>
          <w:rFonts w:cstheme="minorHAnsi"/>
          <w:b/>
          <w:color w:val="002060"/>
          <w:sz w:val="24"/>
          <w:szCs w:val="24"/>
        </w:rPr>
        <w:t>11:1</w:t>
      </w:r>
      <w:r w:rsidRPr="00D36BC7">
        <w:rPr>
          <w:rFonts w:cstheme="minorHAnsi"/>
          <w:b/>
          <w:color w:val="002060"/>
          <w:sz w:val="24"/>
          <w:szCs w:val="24"/>
        </w:rPr>
        <w:t>0</w:t>
      </w:r>
    </w:p>
    <w:p w:rsidR="00BB7E29" w:rsidRDefault="00BB7E29" w:rsidP="00BB7E29">
      <w:pPr>
        <w:spacing w:after="0" w:line="276" w:lineRule="auto"/>
        <w:jc w:val="both"/>
        <w:rPr>
          <w:b/>
          <w:color w:val="44546A" w:themeColor="text2"/>
          <w:sz w:val="24"/>
        </w:rPr>
      </w:pPr>
      <w:r w:rsidRPr="00266F30">
        <w:rPr>
          <w:rFonts w:cstheme="minorHAnsi"/>
          <w:b/>
          <w:sz w:val="24"/>
          <w:szCs w:val="24"/>
        </w:rPr>
        <w:t>Weronika Czyż</w:t>
      </w:r>
      <w:r w:rsidRPr="00266F30">
        <w:rPr>
          <w:rFonts w:cstheme="minorHAnsi"/>
          <w:sz w:val="24"/>
          <w:szCs w:val="24"/>
        </w:rPr>
        <w:t xml:space="preserve"> </w:t>
      </w:r>
      <w:r>
        <w:rPr>
          <w:i/>
          <w:color w:val="44546A" w:themeColor="text2"/>
          <w:sz w:val="24"/>
        </w:rPr>
        <w:t>(Uczelnia Techniczno-Handlowa im. H. Chodkowskiej)</w:t>
      </w:r>
    </w:p>
    <w:p w:rsidR="00BB7E29" w:rsidRPr="0072572C" w:rsidRDefault="00BB7E29" w:rsidP="00BB7E29">
      <w:pPr>
        <w:spacing w:after="0" w:line="276" w:lineRule="auto"/>
        <w:rPr>
          <w:rFonts w:cstheme="minorHAnsi"/>
          <w:b/>
          <w:color w:val="002060"/>
          <w:sz w:val="24"/>
          <w:szCs w:val="24"/>
        </w:rPr>
      </w:pPr>
      <w:r w:rsidRPr="0072572C">
        <w:rPr>
          <w:rFonts w:cstheme="minorHAnsi"/>
          <w:b/>
          <w:color w:val="002060"/>
          <w:sz w:val="24"/>
          <w:szCs w:val="24"/>
        </w:rPr>
        <w:t>„Strop Filigran , jako przykład nowoczesnej i uniwersalnej prefabrykacji w budownictwie”</w:t>
      </w:r>
    </w:p>
    <w:p w:rsidR="00BB7E29" w:rsidRPr="00307601" w:rsidRDefault="00BB7E29" w:rsidP="00BB7E29">
      <w:pPr>
        <w:spacing w:before="240" w:after="80" w:line="276" w:lineRule="auto"/>
        <w:rPr>
          <w:rFonts w:cstheme="minorHAnsi"/>
          <w:b/>
          <w:color w:val="002060"/>
          <w:sz w:val="24"/>
          <w:szCs w:val="24"/>
        </w:rPr>
      </w:pPr>
      <w:r w:rsidRPr="00307601">
        <w:rPr>
          <w:rFonts w:cstheme="minorHAnsi"/>
          <w:b/>
          <w:color w:val="002060"/>
          <w:sz w:val="24"/>
          <w:szCs w:val="24"/>
        </w:rPr>
        <w:t xml:space="preserve">godz. </w:t>
      </w:r>
      <w:r>
        <w:rPr>
          <w:rFonts w:cstheme="minorHAnsi"/>
          <w:b/>
          <w:color w:val="002060"/>
          <w:sz w:val="24"/>
          <w:szCs w:val="24"/>
        </w:rPr>
        <w:t>11:1</w:t>
      </w:r>
      <w:r w:rsidRPr="00307601">
        <w:rPr>
          <w:rFonts w:cstheme="minorHAnsi"/>
          <w:b/>
          <w:color w:val="002060"/>
          <w:sz w:val="24"/>
          <w:szCs w:val="24"/>
        </w:rPr>
        <w:t xml:space="preserve">0 – </w:t>
      </w:r>
      <w:r>
        <w:rPr>
          <w:rFonts w:cstheme="minorHAnsi"/>
          <w:b/>
          <w:color w:val="002060"/>
          <w:sz w:val="24"/>
          <w:szCs w:val="24"/>
        </w:rPr>
        <w:t>11:2</w:t>
      </w:r>
      <w:r w:rsidRPr="00307601">
        <w:rPr>
          <w:rFonts w:cstheme="minorHAnsi"/>
          <w:b/>
          <w:color w:val="002060"/>
          <w:sz w:val="24"/>
          <w:szCs w:val="24"/>
        </w:rPr>
        <w:t>0</w:t>
      </w:r>
    </w:p>
    <w:p w:rsidR="00BB7E29" w:rsidRDefault="00BB7E29" w:rsidP="00BB7E29">
      <w:pPr>
        <w:spacing w:after="0" w:line="276" w:lineRule="auto"/>
        <w:rPr>
          <w:rFonts w:cstheme="minorHAnsi"/>
          <w:sz w:val="24"/>
          <w:szCs w:val="24"/>
        </w:rPr>
      </w:pPr>
      <w:r w:rsidRPr="00307601">
        <w:rPr>
          <w:rFonts w:cstheme="minorHAnsi"/>
          <w:b/>
          <w:sz w:val="24"/>
          <w:szCs w:val="24"/>
        </w:rPr>
        <w:t xml:space="preserve">Igor </w:t>
      </w:r>
      <w:proofErr w:type="spellStart"/>
      <w:r w:rsidRPr="00307601">
        <w:rPr>
          <w:rFonts w:cstheme="minorHAnsi"/>
          <w:b/>
          <w:sz w:val="24"/>
          <w:szCs w:val="24"/>
        </w:rPr>
        <w:t>Nicewicz</w:t>
      </w:r>
      <w:proofErr w:type="spellEnd"/>
      <w:r w:rsidRPr="00307601">
        <w:rPr>
          <w:rFonts w:cstheme="minorHAnsi"/>
          <w:sz w:val="24"/>
          <w:szCs w:val="24"/>
        </w:rPr>
        <w:t xml:space="preserve"> </w:t>
      </w:r>
      <w:r>
        <w:rPr>
          <w:i/>
          <w:color w:val="44546A" w:themeColor="text2"/>
          <w:sz w:val="24"/>
        </w:rPr>
        <w:t>(Uczelnia Techniczno-Handlowa im. H. Chodkowskiej)</w:t>
      </w:r>
    </w:p>
    <w:p w:rsidR="00BB7E29" w:rsidRDefault="00BB7E29" w:rsidP="008D5DFC">
      <w:pPr>
        <w:spacing w:after="120" w:line="276" w:lineRule="auto"/>
        <w:rPr>
          <w:rFonts w:cstheme="minorHAnsi"/>
          <w:b/>
          <w:color w:val="002060"/>
          <w:sz w:val="24"/>
          <w:szCs w:val="24"/>
        </w:rPr>
      </w:pPr>
      <w:r w:rsidRPr="0072572C">
        <w:rPr>
          <w:rFonts w:cstheme="minorHAnsi"/>
          <w:b/>
          <w:color w:val="002060"/>
          <w:sz w:val="24"/>
          <w:szCs w:val="24"/>
        </w:rPr>
        <w:t>„Rozwój stropów w budownictwie na przykładzie stropu "</w:t>
      </w:r>
      <w:proofErr w:type="spellStart"/>
      <w:r w:rsidRPr="0072572C">
        <w:rPr>
          <w:rFonts w:cstheme="minorHAnsi"/>
          <w:b/>
          <w:color w:val="002060"/>
          <w:sz w:val="24"/>
          <w:szCs w:val="24"/>
        </w:rPr>
        <w:t>Rectolight</w:t>
      </w:r>
      <w:proofErr w:type="spellEnd"/>
      <w:r w:rsidRPr="0072572C">
        <w:rPr>
          <w:rFonts w:cstheme="minorHAnsi"/>
          <w:b/>
          <w:color w:val="002060"/>
          <w:sz w:val="24"/>
          <w:szCs w:val="24"/>
        </w:rPr>
        <w:t xml:space="preserve">"  </w:t>
      </w:r>
    </w:p>
    <w:p w:rsidR="00162DD3" w:rsidRDefault="00162DD3" w:rsidP="00BB7E29">
      <w:pPr>
        <w:spacing w:before="240" w:after="80" w:line="276" w:lineRule="auto"/>
        <w:rPr>
          <w:rFonts w:cstheme="minorHAnsi"/>
          <w:b/>
          <w:color w:val="002060"/>
          <w:sz w:val="24"/>
          <w:szCs w:val="24"/>
        </w:rPr>
      </w:pPr>
    </w:p>
    <w:p w:rsidR="00BB7E29" w:rsidRPr="00D9737D" w:rsidRDefault="00BB7E29" w:rsidP="00BB7E29">
      <w:pPr>
        <w:spacing w:before="240" w:after="80" w:line="276" w:lineRule="auto"/>
        <w:rPr>
          <w:rFonts w:cstheme="minorHAnsi"/>
          <w:b/>
          <w:color w:val="002060"/>
          <w:sz w:val="24"/>
          <w:szCs w:val="24"/>
        </w:rPr>
      </w:pPr>
      <w:r w:rsidRPr="00D9737D">
        <w:rPr>
          <w:rFonts w:cstheme="minorHAnsi"/>
          <w:b/>
          <w:color w:val="002060"/>
          <w:sz w:val="24"/>
          <w:szCs w:val="24"/>
        </w:rPr>
        <w:lastRenderedPageBreak/>
        <w:t xml:space="preserve">godz. </w:t>
      </w:r>
      <w:r>
        <w:rPr>
          <w:rFonts w:cstheme="minorHAnsi"/>
          <w:b/>
          <w:color w:val="002060"/>
          <w:sz w:val="24"/>
          <w:szCs w:val="24"/>
        </w:rPr>
        <w:t>11:2</w:t>
      </w:r>
      <w:r w:rsidRPr="00D9737D">
        <w:rPr>
          <w:rFonts w:cstheme="minorHAnsi"/>
          <w:b/>
          <w:color w:val="002060"/>
          <w:sz w:val="24"/>
          <w:szCs w:val="24"/>
        </w:rPr>
        <w:t xml:space="preserve">0 – </w:t>
      </w:r>
      <w:r>
        <w:rPr>
          <w:rFonts w:cstheme="minorHAnsi"/>
          <w:b/>
          <w:color w:val="002060"/>
          <w:sz w:val="24"/>
          <w:szCs w:val="24"/>
        </w:rPr>
        <w:t>11:3</w:t>
      </w:r>
      <w:r w:rsidRPr="00D9737D">
        <w:rPr>
          <w:rFonts w:cstheme="minorHAnsi"/>
          <w:b/>
          <w:color w:val="002060"/>
          <w:sz w:val="24"/>
          <w:szCs w:val="24"/>
        </w:rPr>
        <w:t>0</w:t>
      </w:r>
    </w:p>
    <w:p w:rsidR="00BB7E29" w:rsidRDefault="00BB7E29" w:rsidP="00BB7E29">
      <w:pPr>
        <w:spacing w:after="0" w:line="276" w:lineRule="auto"/>
        <w:rPr>
          <w:rFonts w:cstheme="minorHAnsi"/>
          <w:sz w:val="24"/>
          <w:szCs w:val="24"/>
        </w:rPr>
      </w:pPr>
      <w:r w:rsidRPr="00D36BC7">
        <w:rPr>
          <w:rFonts w:cstheme="minorHAnsi"/>
          <w:b/>
          <w:sz w:val="24"/>
          <w:szCs w:val="24"/>
        </w:rPr>
        <w:t>Julia Kur</w:t>
      </w:r>
      <w:r w:rsidRPr="00D36BC7">
        <w:rPr>
          <w:rFonts w:cstheme="minorHAnsi"/>
          <w:sz w:val="24"/>
          <w:szCs w:val="24"/>
        </w:rPr>
        <w:t xml:space="preserve"> </w:t>
      </w:r>
      <w:r>
        <w:rPr>
          <w:i/>
          <w:color w:val="44546A" w:themeColor="text2"/>
          <w:sz w:val="24"/>
        </w:rPr>
        <w:t>(Uczelnia Techniczno-Handlowa im. H. Chodkowskiej)</w:t>
      </w:r>
    </w:p>
    <w:p w:rsidR="00BB7E29" w:rsidRPr="0072572C" w:rsidRDefault="00BB7E29" w:rsidP="00BB7E29">
      <w:pPr>
        <w:spacing w:after="120" w:line="276" w:lineRule="auto"/>
        <w:rPr>
          <w:rFonts w:cstheme="minorHAnsi"/>
          <w:b/>
          <w:color w:val="002060"/>
          <w:sz w:val="24"/>
          <w:szCs w:val="24"/>
        </w:rPr>
      </w:pPr>
      <w:r w:rsidRPr="0072572C">
        <w:rPr>
          <w:rFonts w:cstheme="minorHAnsi"/>
          <w:b/>
          <w:color w:val="002060"/>
          <w:sz w:val="24"/>
          <w:szCs w:val="24"/>
        </w:rPr>
        <w:t>„Projekt domu drewnianego”</w:t>
      </w:r>
    </w:p>
    <w:p w:rsidR="00BB7E29" w:rsidRPr="00307601" w:rsidRDefault="00BB7E29" w:rsidP="00BB7E29">
      <w:pPr>
        <w:spacing w:before="240" w:after="80" w:line="276" w:lineRule="auto"/>
        <w:rPr>
          <w:rFonts w:cstheme="minorHAnsi"/>
          <w:b/>
          <w:color w:val="002060"/>
          <w:sz w:val="24"/>
          <w:szCs w:val="24"/>
        </w:rPr>
      </w:pPr>
      <w:r w:rsidRPr="00307601">
        <w:rPr>
          <w:rFonts w:cstheme="minorHAnsi"/>
          <w:b/>
          <w:color w:val="002060"/>
          <w:sz w:val="24"/>
          <w:szCs w:val="24"/>
        </w:rPr>
        <w:t xml:space="preserve">godz. </w:t>
      </w:r>
      <w:r>
        <w:rPr>
          <w:rFonts w:cstheme="minorHAnsi"/>
          <w:b/>
          <w:color w:val="002060"/>
          <w:sz w:val="24"/>
          <w:szCs w:val="24"/>
        </w:rPr>
        <w:t>11</w:t>
      </w:r>
      <w:r w:rsidRPr="00307601">
        <w:rPr>
          <w:rFonts w:cstheme="minorHAnsi"/>
          <w:b/>
          <w:color w:val="002060"/>
          <w:sz w:val="24"/>
          <w:szCs w:val="24"/>
        </w:rPr>
        <w:t>:</w:t>
      </w:r>
      <w:r>
        <w:rPr>
          <w:rFonts w:cstheme="minorHAnsi"/>
          <w:b/>
          <w:color w:val="002060"/>
          <w:sz w:val="24"/>
          <w:szCs w:val="24"/>
        </w:rPr>
        <w:t>3</w:t>
      </w:r>
      <w:r w:rsidRPr="00307601">
        <w:rPr>
          <w:rFonts w:cstheme="minorHAnsi"/>
          <w:b/>
          <w:color w:val="002060"/>
          <w:sz w:val="24"/>
          <w:szCs w:val="24"/>
        </w:rPr>
        <w:t>0 –</w:t>
      </w:r>
      <w:r>
        <w:rPr>
          <w:rFonts w:cstheme="minorHAnsi"/>
          <w:b/>
          <w:color w:val="002060"/>
          <w:sz w:val="24"/>
          <w:szCs w:val="24"/>
        </w:rPr>
        <w:t xml:space="preserve"> 11</w:t>
      </w:r>
      <w:r w:rsidRPr="00307601">
        <w:rPr>
          <w:rFonts w:cstheme="minorHAnsi"/>
          <w:b/>
          <w:color w:val="002060"/>
          <w:sz w:val="24"/>
          <w:szCs w:val="24"/>
        </w:rPr>
        <w:t>:</w:t>
      </w:r>
      <w:r>
        <w:rPr>
          <w:rFonts w:cstheme="minorHAnsi"/>
          <w:b/>
          <w:color w:val="002060"/>
          <w:sz w:val="24"/>
          <w:szCs w:val="24"/>
        </w:rPr>
        <w:t>4</w:t>
      </w:r>
      <w:r w:rsidRPr="00307601">
        <w:rPr>
          <w:rFonts w:cstheme="minorHAnsi"/>
          <w:b/>
          <w:color w:val="002060"/>
          <w:sz w:val="24"/>
          <w:szCs w:val="24"/>
        </w:rPr>
        <w:t>0</w:t>
      </w:r>
    </w:p>
    <w:p w:rsidR="00BB7E29" w:rsidRDefault="00BB7E29" w:rsidP="00BB7E29">
      <w:pPr>
        <w:spacing w:after="0" w:line="276" w:lineRule="auto"/>
        <w:rPr>
          <w:rFonts w:cstheme="minorHAnsi"/>
          <w:sz w:val="24"/>
          <w:szCs w:val="24"/>
        </w:rPr>
      </w:pPr>
      <w:r w:rsidRPr="00307601">
        <w:rPr>
          <w:rFonts w:cstheme="minorHAnsi"/>
          <w:b/>
          <w:sz w:val="24"/>
          <w:szCs w:val="24"/>
        </w:rPr>
        <w:t>Modrzejewski Jan</w:t>
      </w:r>
      <w:r w:rsidRPr="00307601">
        <w:rPr>
          <w:rFonts w:cstheme="minorHAnsi"/>
          <w:sz w:val="24"/>
          <w:szCs w:val="24"/>
        </w:rPr>
        <w:t xml:space="preserve"> </w:t>
      </w:r>
      <w:r>
        <w:rPr>
          <w:i/>
          <w:color w:val="44546A" w:themeColor="text2"/>
          <w:sz w:val="24"/>
        </w:rPr>
        <w:t>(Uczelnia Techniczno-Handlowa im. H. Chodkowskiej)</w:t>
      </w:r>
    </w:p>
    <w:p w:rsidR="00BB7E29" w:rsidRDefault="00BB7E29" w:rsidP="00BB7E29">
      <w:pPr>
        <w:spacing w:after="0" w:line="276" w:lineRule="auto"/>
        <w:rPr>
          <w:rFonts w:cstheme="minorHAnsi"/>
          <w:b/>
          <w:color w:val="002060"/>
          <w:sz w:val="24"/>
          <w:szCs w:val="24"/>
        </w:rPr>
      </w:pPr>
      <w:r w:rsidRPr="0072572C">
        <w:rPr>
          <w:rFonts w:cstheme="minorHAnsi"/>
          <w:b/>
          <w:color w:val="002060"/>
          <w:sz w:val="24"/>
          <w:szCs w:val="24"/>
        </w:rPr>
        <w:t>„Projekt budowlany nadbudowy i rozbudowy budynku mieszkalnego wielorodzinnego wykonany z wykorzystaniem modelu cyfrowego  3D”</w:t>
      </w:r>
    </w:p>
    <w:p w:rsidR="00BB7E29" w:rsidRPr="00307601" w:rsidRDefault="00BB7E29" w:rsidP="00BB7E29">
      <w:pPr>
        <w:spacing w:before="240" w:after="80" w:line="276" w:lineRule="auto"/>
        <w:rPr>
          <w:rFonts w:cstheme="minorHAnsi"/>
          <w:b/>
          <w:color w:val="002060"/>
          <w:sz w:val="24"/>
          <w:szCs w:val="24"/>
        </w:rPr>
      </w:pPr>
      <w:r w:rsidRPr="00307601">
        <w:rPr>
          <w:rFonts w:cstheme="minorHAnsi"/>
          <w:b/>
          <w:color w:val="002060"/>
          <w:sz w:val="24"/>
          <w:szCs w:val="24"/>
        </w:rPr>
        <w:t xml:space="preserve">godz. </w:t>
      </w:r>
      <w:r>
        <w:rPr>
          <w:rFonts w:cstheme="minorHAnsi"/>
          <w:b/>
          <w:color w:val="002060"/>
          <w:sz w:val="24"/>
          <w:szCs w:val="24"/>
        </w:rPr>
        <w:t>11</w:t>
      </w:r>
      <w:r w:rsidRPr="00307601">
        <w:rPr>
          <w:rFonts w:cstheme="minorHAnsi"/>
          <w:b/>
          <w:color w:val="002060"/>
          <w:sz w:val="24"/>
          <w:szCs w:val="24"/>
        </w:rPr>
        <w:t>:</w:t>
      </w:r>
      <w:r>
        <w:rPr>
          <w:rFonts w:cstheme="minorHAnsi"/>
          <w:b/>
          <w:color w:val="002060"/>
          <w:sz w:val="24"/>
          <w:szCs w:val="24"/>
        </w:rPr>
        <w:t>4</w:t>
      </w:r>
      <w:r w:rsidRPr="00307601">
        <w:rPr>
          <w:rFonts w:cstheme="minorHAnsi"/>
          <w:b/>
          <w:color w:val="002060"/>
          <w:sz w:val="24"/>
          <w:szCs w:val="24"/>
        </w:rPr>
        <w:t xml:space="preserve">0 – </w:t>
      </w:r>
      <w:r>
        <w:rPr>
          <w:rFonts w:cstheme="minorHAnsi"/>
          <w:b/>
          <w:color w:val="002060"/>
          <w:sz w:val="24"/>
          <w:szCs w:val="24"/>
        </w:rPr>
        <w:t>11</w:t>
      </w:r>
      <w:r w:rsidRPr="00307601">
        <w:rPr>
          <w:rFonts w:cstheme="minorHAnsi"/>
          <w:b/>
          <w:color w:val="002060"/>
          <w:sz w:val="24"/>
          <w:szCs w:val="24"/>
        </w:rPr>
        <w:t>:</w:t>
      </w:r>
      <w:r>
        <w:rPr>
          <w:rFonts w:cstheme="minorHAnsi"/>
          <w:b/>
          <w:color w:val="002060"/>
          <w:sz w:val="24"/>
          <w:szCs w:val="24"/>
        </w:rPr>
        <w:t>5</w:t>
      </w:r>
      <w:r w:rsidRPr="00307601">
        <w:rPr>
          <w:rFonts w:cstheme="minorHAnsi"/>
          <w:b/>
          <w:color w:val="002060"/>
          <w:sz w:val="24"/>
          <w:szCs w:val="24"/>
        </w:rPr>
        <w:t>0</w:t>
      </w:r>
    </w:p>
    <w:p w:rsidR="00BB7E29" w:rsidRDefault="00BB7E29" w:rsidP="00BB7E29">
      <w:pPr>
        <w:spacing w:after="0" w:line="276" w:lineRule="auto"/>
        <w:rPr>
          <w:rFonts w:cstheme="minorHAnsi"/>
          <w:sz w:val="24"/>
          <w:szCs w:val="24"/>
        </w:rPr>
      </w:pPr>
      <w:r w:rsidRPr="00307601">
        <w:rPr>
          <w:rFonts w:cstheme="minorHAnsi"/>
          <w:b/>
          <w:sz w:val="24"/>
          <w:szCs w:val="24"/>
        </w:rPr>
        <w:t>Dzido Łukasz</w:t>
      </w:r>
      <w:r w:rsidRPr="00307601">
        <w:rPr>
          <w:rFonts w:cstheme="minorHAnsi"/>
          <w:sz w:val="24"/>
          <w:szCs w:val="24"/>
        </w:rPr>
        <w:t xml:space="preserve"> </w:t>
      </w:r>
      <w:r>
        <w:rPr>
          <w:i/>
          <w:color w:val="44546A" w:themeColor="text2"/>
          <w:sz w:val="24"/>
        </w:rPr>
        <w:t>(Uczelnia Techniczno-Handlowa im. H. Chodkowskiej)</w:t>
      </w:r>
    </w:p>
    <w:p w:rsidR="00BB7E29" w:rsidRDefault="00BB7E29" w:rsidP="00BB7E29">
      <w:pPr>
        <w:spacing w:after="120" w:line="276" w:lineRule="auto"/>
        <w:rPr>
          <w:rFonts w:cstheme="minorHAnsi"/>
          <w:b/>
          <w:color w:val="002060"/>
          <w:sz w:val="24"/>
          <w:szCs w:val="24"/>
        </w:rPr>
      </w:pPr>
      <w:r w:rsidRPr="0072572C">
        <w:rPr>
          <w:rFonts w:cstheme="minorHAnsi"/>
          <w:b/>
          <w:color w:val="002060"/>
          <w:sz w:val="24"/>
          <w:szCs w:val="24"/>
        </w:rPr>
        <w:t xml:space="preserve"> „Projekt  budowlany nadbudowy i rozbudowy budynku mieszkalnego wielorodzinnego wykonanego z wykorzystaniem cyfrowego modelu 3D”</w:t>
      </w:r>
    </w:p>
    <w:p w:rsidR="00BB7E29" w:rsidRPr="00307601" w:rsidRDefault="00BB7E29" w:rsidP="00BB7E29">
      <w:pPr>
        <w:spacing w:before="240" w:after="80" w:line="276" w:lineRule="auto"/>
        <w:rPr>
          <w:rFonts w:cstheme="minorHAnsi"/>
          <w:b/>
          <w:color w:val="002060"/>
          <w:sz w:val="24"/>
          <w:szCs w:val="24"/>
        </w:rPr>
      </w:pPr>
      <w:r w:rsidRPr="00307601">
        <w:rPr>
          <w:rFonts w:cstheme="minorHAnsi"/>
          <w:b/>
          <w:color w:val="002060"/>
          <w:sz w:val="24"/>
          <w:szCs w:val="24"/>
        </w:rPr>
        <w:t xml:space="preserve">godz. </w:t>
      </w:r>
      <w:r>
        <w:rPr>
          <w:rFonts w:cstheme="minorHAnsi"/>
          <w:b/>
          <w:color w:val="002060"/>
          <w:sz w:val="24"/>
          <w:szCs w:val="24"/>
        </w:rPr>
        <w:t>11:5</w:t>
      </w:r>
      <w:r w:rsidRPr="00307601">
        <w:rPr>
          <w:rFonts w:cstheme="minorHAnsi"/>
          <w:b/>
          <w:color w:val="002060"/>
          <w:sz w:val="24"/>
          <w:szCs w:val="24"/>
        </w:rPr>
        <w:t>0</w:t>
      </w:r>
      <w:r>
        <w:rPr>
          <w:rFonts w:cstheme="minorHAnsi"/>
          <w:b/>
          <w:color w:val="002060"/>
          <w:sz w:val="24"/>
          <w:szCs w:val="24"/>
        </w:rPr>
        <w:t xml:space="preserve"> </w:t>
      </w:r>
      <w:r w:rsidRPr="00307601">
        <w:rPr>
          <w:rFonts w:cstheme="minorHAnsi"/>
          <w:b/>
          <w:color w:val="002060"/>
          <w:sz w:val="24"/>
          <w:szCs w:val="24"/>
        </w:rPr>
        <w:t>–</w:t>
      </w:r>
      <w:r>
        <w:rPr>
          <w:rFonts w:cstheme="minorHAnsi"/>
          <w:b/>
          <w:color w:val="002060"/>
          <w:sz w:val="24"/>
          <w:szCs w:val="24"/>
        </w:rPr>
        <w:t xml:space="preserve"> 12</w:t>
      </w:r>
      <w:r w:rsidRPr="00307601">
        <w:rPr>
          <w:rFonts w:cstheme="minorHAnsi"/>
          <w:b/>
          <w:color w:val="002060"/>
          <w:sz w:val="24"/>
          <w:szCs w:val="24"/>
        </w:rPr>
        <w:t>:</w:t>
      </w:r>
      <w:r>
        <w:rPr>
          <w:rFonts w:cstheme="minorHAnsi"/>
          <w:b/>
          <w:color w:val="002060"/>
          <w:sz w:val="24"/>
          <w:szCs w:val="24"/>
        </w:rPr>
        <w:t>0</w:t>
      </w:r>
      <w:r w:rsidRPr="00307601">
        <w:rPr>
          <w:rFonts w:cstheme="minorHAnsi"/>
          <w:b/>
          <w:color w:val="002060"/>
          <w:sz w:val="24"/>
          <w:szCs w:val="24"/>
        </w:rPr>
        <w:t>0</w:t>
      </w:r>
    </w:p>
    <w:p w:rsidR="00BB7E29" w:rsidRPr="00CD056D" w:rsidRDefault="00BB7E29" w:rsidP="00BB7E29">
      <w:pPr>
        <w:spacing w:after="0" w:line="276" w:lineRule="auto"/>
        <w:jc w:val="both"/>
        <w:rPr>
          <w:b/>
          <w:color w:val="44546A" w:themeColor="text2"/>
          <w:sz w:val="24"/>
        </w:rPr>
      </w:pPr>
      <w:r w:rsidRPr="00307601">
        <w:rPr>
          <w:rFonts w:cstheme="minorHAnsi"/>
          <w:b/>
          <w:sz w:val="24"/>
          <w:szCs w:val="24"/>
        </w:rPr>
        <w:t>Filipiak Mateusz</w:t>
      </w:r>
      <w:r w:rsidRPr="00307601">
        <w:rPr>
          <w:rFonts w:cstheme="minorHAnsi"/>
          <w:sz w:val="24"/>
          <w:szCs w:val="24"/>
        </w:rPr>
        <w:t xml:space="preserve"> </w:t>
      </w:r>
      <w:r>
        <w:rPr>
          <w:i/>
          <w:color w:val="44546A" w:themeColor="text2"/>
          <w:sz w:val="24"/>
        </w:rPr>
        <w:t>(Uczelnia Techniczno-Handlowa im. H. Chodkowskiej)</w:t>
      </w:r>
    </w:p>
    <w:p w:rsidR="00BB7E29" w:rsidRPr="0072572C" w:rsidRDefault="00BB7E29" w:rsidP="00BB7E29">
      <w:pPr>
        <w:spacing w:after="120" w:line="276" w:lineRule="auto"/>
        <w:rPr>
          <w:rFonts w:cstheme="minorHAnsi"/>
          <w:b/>
          <w:color w:val="002060"/>
          <w:sz w:val="24"/>
          <w:szCs w:val="24"/>
        </w:rPr>
      </w:pPr>
      <w:r w:rsidRPr="0072572C">
        <w:rPr>
          <w:rFonts w:cstheme="minorHAnsi"/>
          <w:b/>
          <w:color w:val="002060"/>
          <w:sz w:val="24"/>
          <w:szCs w:val="24"/>
        </w:rPr>
        <w:t>„Projekt budowlany nadbudowy i rozbudowy budynku mieszkalnego wielorodzinnego wykonanego z wykorzystaniem cyfrowego modelu 3D”</w:t>
      </w:r>
    </w:p>
    <w:p w:rsidR="00BB7E29" w:rsidRPr="00307601" w:rsidRDefault="00BB7E29" w:rsidP="00BB7E29">
      <w:pPr>
        <w:spacing w:before="240" w:after="80" w:line="276" w:lineRule="auto"/>
        <w:rPr>
          <w:rFonts w:cstheme="minorHAnsi"/>
          <w:b/>
          <w:color w:val="002060"/>
          <w:sz w:val="24"/>
          <w:szCs w:val="24"/>
        </w:rPr>
      </w:pPr>
      <w:r w:rsidRPr="00307601">
        <w:rPr>
          <w:rFonts w:cstheme="minorHAnsi"/>
          <w:b/>
          <w:color w:val="002060"/>
          <w:sz w:val="24"/>
          <w:szCs w:val="24"/>
        </w:rPr>
        <w:t xml:space="preserve">godz. </w:t>
      </w:r>
      <w:r>
        <w:rPr>
          <w:rFonts w:cstheme="minorHAnsi"/>
          <w:b/>
          <w:color w:val="002060"/>
          <w:sz w:val="24"/>
          <w:szCs w:val="24"/>
        </w:rPr>
        <w:t>12</w:t>
      </w:r>
      <w:r w:rsidRPr="00307601">
        <w:rPr>
          <w:rFonts w:cstheme="minorHAnsi"/>
          <w:b/>
          <w:color w:val="002060"/>
          <w:sz w:val="24"/>
          <w:szCs w:val="24"/>
        </w:rPr>
        <w:t>:</w:t>
      </w:r>
      <w:r>
        <w:rPr>
          <w:rFonts w:cstheme="minorHAnsi"/>
          <w:b/>
          <w:color w:val="002060"/>
          <w:sz w:val="24"/>
          <w:szCs w:val="24"/>
        </w:rPr>
        <w:t xml:space="preserve">00 </w:t>
      </w:r>
      <w:r w:rsidRPr="00307601">
        <w:rPr>
          <w:rFonts w:cstheme="minorHAnsi"/>
          <w:b/>
          <w:color w:val="002060"/>
          <w:sz w:val="24"/>
          <w:szCs w:val="24"/>
        </w:rPr>
        <w:t>–</w:t>
      </w:r>
      <w:r>
        <w:rPr>
          <w:rFonts w:cstheme="minorHAnsi"/>
          <w:b/>
          <w:color w:val="002060"/>
          <w:sz w:val="24"/>
          <w:szCs w:val="24"/>
        </w:rPr>
        <w:t xml:space="preserve"> 12</w:t>
      </w:r>
      <w:r w:rsidRPr="00307601">
        <w:rPr>
          <w:rFonts w:cstheme="minorHAnsi"/>
          <w:b/>
          <w:color w:val="002060"/>
          <w:sz w:val="24"/>
          <w:szCs w:val="24"/>
        </w:rPr>
        <w:t>:</w:t>
      </w:r>
      <w:r>
        <w:rPr>
          <w:rFonts w:cstheme="minorHAnsi"/>
          <w:b/>
          <w:color w:val="002060"/>
          <w:sz w:val="24"/>
          <w:szCs w:val="24"/>
        </w:rPr>
        <w:t>1</w:t>
      </w:r>
      <w:r w:rsidRPr="00307601">
        <w:rPr>
          <w:rFonts w:cstheme="minorHAnsi"/>
          <w:b/>
          <w:color w:val="002060"/>
          <w:sz w:val="24"/>
          <w:szCs w:val="24"/>
        </w:rPr>
        <w:t>0</w:t>
      </w:r>
    </w:p>
    <w:p w:rsidR="00BB7E29" w:rsidRPr="00CD056D" w:rsidRDefault="00BB7E29" w:rsidP="00BB7E29">
      <w:pPr>
        <w:spacing w:after="0" w:line="276" w:lineRule="auto"/>
        <w:jc w:val="both"/>
        <w:rPr>
          <w:b/>
          <w:color w:val="44546A" w:themeColor="text2"/>
          <w:sz w:val="24"/>
        </w:rPr>
      </w:pPr>
      <w:r w:rsidRPr="00307601">
        <w:rPr>
          <w:rFonts w:cstheme="minorHAnsi"/>
          <w:b/>
          <w:sz w:val="24"/>
          <w:szCs w:val="24"/>
        </w:rPr>
        <w:t xml:space="preserve"> Damian Szulc</w:t>
      </w:r>
      <w:r>
        <w:rPr>
          <w:rFonts w:cstheme="minorHAnsi"/>
          <w:b/>
          <w:sz w:val="24"/>
          <w:szCs w:val="24"/>
        </w:rPr>
        <w:t xml:space="preserve"> </w:t>
      </w:r>
      <w:r>
        <w:rPr>
          <w:i/>
          <w:color w:val="44546A" w:themeColor="text2"/>
          <w:sz w:val="24"/>
        </w:rPr>
        <w:t>(Uczelnia Techniczno-Handlowa im. H. Chodkowskiej)</w:t>
      </w:r>
    </w:p>
    <w:p w:rsidR="00BB7E29" w:rsidRPr="0072572C" w:rsidRDefault="00BB7E29" w:rsidP="00BB7E29">
      <w:pPr>
        <w:spacing w:after="120" w:line="276" w:lineRule="auto"/>
        <w:rPr>
          <w:rFonts w:cstheme="minorHAnsi"/>
          <w:b/>
          <w:color w:val="002060"/>
          <w:sz w:val="24"/>
          <w:szCs w:val="24"/>
        </w:rPr>
      </w:pPr>
      <w:r w:rsidRPr="0072572C">
        <w:rPr>
          <w:rFonts w:cstheme="minorHAnsi"/>
          <w:b/>
          <w:color w:val="002060"/>
          <w:sz w:val="24"/>
          <w:szCs w:val="24"/>
        </w:rPr>
        <w:t xml:space="preserve"> „Realizacja projektu inwestycji budowalnej przez inwestora Instytucję Publiczną” </w:t>
      </w:r>
    </w:p>
    <w:p w:rsidR="00BB7E29" w:rsidRPr="0089477D" w:rsidRDefault="00BB7E29" w:rsidP="00BB7E29">
      <w:pPr>
        <w:pStyle w:val="Akapitzlist"/>
        <w:shd w:val="clear" w:color="auto" w:fill="FFFFFF"/>
        <w:spacing w:after="120"/>
        <w:ind w:left="502"/>
        <w:contextualSpacing w:val="0"/>
        <w:rPr>
          <w:rFonts w:eastAsia="Times New Roman" w:cstheme="minorHAnsi"/>
          <w:color w:val="222222"/>
          <w:sz w:val="10"/>
          <w:szCs w:val="10"/>
          <w:lang w:eastAsia="pl-PL"/>
        </w:rPr>
      </w:pPr>
    </w:p>
    <w:p w:rsidR="00BB7E29" w:rsidRPr="0072572C" w:rsidRDefault="005A7E6D" w:rsidP="00BB7E29">
      <w:pPr>
        <w:pStyle w:val="Bezodstpw"/>
        <w:shd w:val="clear" w:color="auto" w:fill="B4C6E7" w:themeFill="accent1" w:themeFillTint="66"/>
        <w:spacing w:line="276" w:lineRule="auto"/>
        <w:ind w:firstLine="708"/>
        <w:jc w:val="center"/>
        <w:rPr>
          <w:rFonts w:cs="Times New Roman"/>
          <w:b/>
          <w:color w:val="C00000"/>
          <w:sz w:val="28"/>
          <w:szCs w:val="28"/>
        </w:rPr>
      </w:pPr>
      <w:r>
        <w:rPr>
          <w:rFonts w:cs="Times New Roman"/>
          <w:b/>
          <w:color w:val="C00000"/>
          <w:sz w:val="28"/>
          <w:szCs w:val="28"/>
        </w:rPr>
        <w:t>12:</w:t>
      </w:r>
      <w:r w:rsidR="00027991">
        <w:rPr>
          <w:rFonts w:cs="Times New Roman"/>
          <w:b/>
          <w:color w:val="C00000"/>
          <w:sz w:val="28"/>
          <w:szCs w:val="28"/>
        </w:rPr>
        <w:t>1</w:t>
      </w:r>
      <w:r w:rsidR="00BB7E29" w:rsidRPr="0072572C">
        <w:rPr>
          <w:rFonts w:cs="Times New Roman"/>
          <w:b/>
          <w:color w:val="C00000"/>
          <w:sz w:val="28"/>
          <w:szCs w:val="28"/>
        </w:rPr>
        <w:t>0 – 1</w:t>
      </w:r>
      <w:r w:rsidR="00BB7E29">
        <w:rPr>
          <w:rFonts w:cs="Times New Roman"/>
          <w:b/>
          <w:color w:val="C00000"/>
          <w:sz w:val="28"/>
          <w:szCs w:val="28"/>
        </w:rPr>
        <w:t>4</w:t>
      </w:r>
      <w:r>
        <w:rPr>
          <w:rFonts w:cs="Times New Roman"/>
          <w:b/>
          <w:color w:val="C00000"/>
          <w:sz w:val="28"/>
          <w:szCs w:val="28"/>
        </w:rPr>
        <w:t>:</w:t>
      </w:r>
      <w:r w:rsidR="00BB7E29" w:rsidRPr="0072572C">
        <w:rPr>
          <w:rFonts w:cs="Times New Roman"/>
          <w:b/>
          <w:color w:val="C00000"/>
          <w:sz w:val="28"/>
          <w:szCs w:val="28"/>
        </w:rPr>
        <w:t xml:space="preserve">00  PANEL III: </w:t>
      </w:r>
      <w:r w:rsidR="00BB7E29">
        <w:rPr>
          <w:rFonts w:cs="Times New Roman"/>
          <w:b/>
          <w:color w:val="C00000"/>
          <w:sz w:val="28"/>
          <w:szCs w:val="28"/>
        </w:rPr>
        <w:t xml:space="preserve"> </w:t>
      </w:r>
      <w:r w:rsidR="00BB7E29" w:rsidRPr="0072572C">
        <w:rPr>
          <w:rFonts w:cs="Times New Roman"/>
          <w:b/>
          <w:color w:val="C00000"/>
          <w:sz w:val="28"/>
          <w:szCs w:val="28"/>
        </w:rPr>
        <w:t>BUDOWA I TUNING SAMOCHODÓW, BUDOWA I EKSPLOATACJA SAMOCHODÓW</w:t>
      </w:r>
    </w:p>
    <w:p w:rsidR="00BB7E29" w:rsidRPr="0072572C" w:rsidRDefault="00BB7E29" w:rsidP="00BB7E29">
      <w:pPr>
        <w:pStyle w:val="Bezodstpw"/>
        <w:shd w:val="clear" w:color="auto" w:fill="B4C6E7" w:themeFill="accent1" w:themeFillTint="66"/>
        <w:spacing w:line="276" w:lineRule="auto"/>
        <w:jc w:val="center"/>
        <w:rPr>
          <w:rFonts w:cs="Times New Roman"/>
          <w:b/>
          <w:color w:val="C00000"/>
          <w:sz w:val="28"/>
          <w:szCs w:val="28"/>
        </w:rPr>
      </w:pPr>
      <w:r w:rsidRPr="00BB7E29">
        <w:rPr>
          <w:rFonts w:cs="Times New Roman"/>
          <w:b/>
          <w:color w:val="002060"/>
          <w:sz w:val="28"/>
          <w:szCs w:val="28"/>
        </w:rPr>
        <w:t xml:space="preserve">moderator - </w:t>
      </w:r>
      <w:r>
        <w:rPr>
          <w:rFonts w:cs="Times New Roman"/>
          <w:b/>
          <w:color w:val="002060"/>
          <w:sz w:val="28"/>
          <w:szCs w:val="28"/>
        </w:rPr>
        <w:t>d</w:t>
      </w:r>
      <w:r w:rsidRPr="00D96AD4">
        <w:rPr>
          <w:rFonts w:cs="Times New Roman"/>
          <w:b/>
          <w:color w:val="002060"/>
          <w:sz w:val="28"/>
          <w:szCs w:val="28"/>
        </w:rPr>
        <w:t>r inż. Bogdan Ćwik</w:t>
      </w:r>
    </w:p>
    <w:p w:rsidR="00BB7E29" w:rsidRPr="00BE02FE" w:rsidRDefault="005A7E6D" w:rsidP="00BB7E29">
      <w:pPr>
        <w:spacing w:before="240" w:after="80" w:line="276" w:lineRule="auto"/>
        <w:rPr>
          <w:rFonts w:cstheme="minorHAnsi"/>
          <w:b/>
          <w:color w:val="002060"/>
          <w:sz w:val="24"/>
          <w:szCs w:val="24"/>
        </w:rPr>
      </w:pPr>
      <w:bookmarkStart w:id="0" w:name="_Hlk67982937"/>
      <w:r>
        <w:rPr>
          <w:rFonts w:cstheme="minorHAnsi"/>
          <w:b/>
          <w:color w:val="002060"/>
          <w:sz w:val="24"/>
          <w:szCs w:val="24"/>
        </w:rPr>
        <w:t>godz. 12:1</w:t>
      </w:r>
      <w:r w:rsidR="00BB7E29" w:rsidRPr="00BE02FE">
        <w:rPr>
          <w:rFonts w:cstheme="minorHAnsi"/>
          <w:b/>
          <w:color w:val="002060"/>
          <w:sz w:val="24"/>
          <w:szCs w:val="24"/>
        </w:rPr>
        <w:t>0</w:t>
      </w:r>
      <w:r w:rsidR="00BB7E29">
        <w:rPr>
          <w:rFonts w:cstheme="minorHAnsi"/>
          <w:b/>
          <w:color w:val="002060"/>
          <w:sz w:val="24"/>
          <w:szCs w:val="24"/>
        </w:rPr>
        <w:t xml:space="preserve"> </w:t>
      </w:r>
      <w:r w:rsidR="00BB7E29" w:rsidRPr="00307601">
        <w:rPr>
          <w:rFonts w:cstheme="minorHAnsi"/>
          <w:b/>
          <w:color w:val="002060"/>
          <w:sz w:val="24"/>
          <w:szCs w:val="24"/>
        </w:rPr>
        <w:t>–</w:t>
      </w:r>
      <w:r w:rsidR="00BB7E29">
        <w:rPr>
          <w:rFonts w:cstheme="minorHAnsi"/>
          <w:b/>
          <w:color w:val="002060"/>
          <w:sz w:val="24"/>
          <w:szCs w:val="24"/>
        </w:rPr>
        <w:t xml:space="preserve"> </w:t>
      </w:r>
      <w:r>
        <w:rPr>
          <w:rFonts w:cstheme="minorHAnsi"/>
          <w:b/>
          <w:color w:val="002060"/>
          <w:sz w:val="24"/>
          <w:szCs w:val="24"/>
        </w:rPr>
        <w:t>12:2</w:t>
      </w:r>
      <w:r w:rsidR="00BB7E29" w:rsidRPr="00BE02FE">
        <w:rPr>
          <w:rFonts w:cstheme="minorHAnsi"/>
          <w:b/>
          <w:color w:val="002060"/>
          <w:sz w:val="24"/>
          <w:szCs w:val="24"/>
        </w:rPr>
        <w:t>0</w:t>
      </w:r>
    </w:p>
    <w:p w:rsidR="00BB7E29" w:rsidRPr="00CD056D" w:rsidRDefault="00BB7E29" w:rsidP="00BB7E29">
      <w:pPr>
        <w:spacing w:after="0" w:line="276" w:lineRule="auto"/>
        <w:jc w:val="both"/>
        <w:rPr>
          <w:b/>
          <w:color w:val="44546A" w:themeColor="text2"/>
          <w:sz w:val="24"/>
        </w:rPr>
      </w:pPr>
      <w:r w:rsidRPr="009408CA">
        <w:rPr>
          <w:rFonts w:ascii="Calibri" w:eastAsia="Times New Roman" w:hAnsi="Calibri" w:cs="Calibri"/>
          <w:b/>
          <w:color w:val="222222"/>
          <w:sz w:val="24"/>
          <w:szCs w:val="24"/>
          <w:lang w:eastAsia="pl-PL"/>
        </w:rPr>
        <w:t>Igor Poznański</w:t>
      </w:r>
      <w:r w:rsidRPr="009408CA">
        <w:rPr>
          <w:rFonts w:ascii="Calibri" w:eastAsia="Times New Roman" w:hAnsi="Calibri" w:cs="Calibri"/>
          <w:color w:val="222222"/>
          <w:sz w:val="24"/>
          <w:szCs w:val="24"/>
          <w:lang w:eastAsia="pl-PL"/>
        </w:rPr>
        <w:t xml:space="preserve"> </w:t>
      </w:r>
      <w:r>
        <w:rPr>
          <w:i/>
          <w:color w:val="44546A" w:themeColor="text2"/>
          <w:sz w:val="24"/>
        </w:rPr>
        <w:t>(Uczelnia Techniczno-Handlowa im. H. Chodkowskiej)</w:t>
      </w:r>
    </w:p>
    <w:p w:rsidR="00BB7E29" w:rsidRPr="0072572C" w:rsidRDefault="00BB7E29" w:rsidP="00BB7E29">
      <w:pPr>
        <w:spacing w:after="120" w:line="276" w:lineRule="auto"/>
        <w:jc w:val="both"/>
        <w:rPr>
          <w:rFonts w:cstheme="minorHAnsi"/>
          <w:b/>
          <w:color w:val="002060"/>
          <w:sz w:val="24"/>
          <w:szCs w:val="24"/>
        </w:rPr>
      </w:pPr>
      <w:r w:rsidRPr="0072572C">
        <w:rPr>
          <w:rFonts w:cstheme="minorHAnsi"/>
          <w:b/>
          <w:color w:val="002060"/>
          <w:sz w:val="24"/>
          <w:szCs w:val="24"/>
        </w:rPr>
        <w:t>„Efektywność napędów hybrydowych w pojazdach samochodowych”</w:t>
      </w:r>
    </w:p>
    <w:p w:rsidR="00BB7E29" w:rsidRPr="00BE02FE" w:rsidRDefault="005A7E6D" w:rsidP="00BB7E29">
      <w:pPr>
        <w:spacing w:before="240" w:after="80" w:line="276" w:lineRule="auto"/>
        <w:rPr>
          <w:rFonts w:cstheme="minorHAnsi"/>
          <w:b/>
          <w:color w:val="002060"/>
          <w:sz w:val="24"/>
          <w:szCs w:val="24"/>
        </w:rPr>
      </w:pPr>
      <w:r>
        <w:rPr>
          <w:rFonts w:cstheme="minorHAnsi"/>
          <w:b/>
          <w:color w:val="002060"/>
          <w:sz w:val="24"/>
          <w:szCs w:val="24"/>
        </w:rPr>
        <w:t>godz. 12:2</w:t>
      </w:r>
      <w:r w:rsidR="00BB7E29" w:rsidRPr="00BE02FE">
        <w:rPr>
          <w:rFonts w:cstheme="minorHAnsi"/>
          <w:b/>
          <w:color w:val="002060"/>
          <w:sz w:val="24"/>
          <w:szCs w:val="24"/>
        </w:rPr>
        <w:t>0</w:t>
      </w:r>
      <w:r w:rsidR="00BB7E29">
        <w:rPr>
          <w:rFonts w:cstheme="minorHAnsi"/>
          <w:b/>
          <w:color w:val="002060"/>
          <w:sz w:val="24"/>
          <w:szCs w:val="24"/>
        </w:rPr>
        <w:t xml:space="preserve"> </w:t>
      </w:r>
      <w:r w:rsidR="00BB7E29" w:rsidRPr="00307601">
        <w:rPr>
          <w:rFonts w:cstheme="minorHAnsi"/>
          <w:b/>
          <w:color w:val="002060"/>
          <w:sz w:val="24"/>
          <w:szCs w:val="24"/>
        </w:rPr>
        <w:t>–</w:t>
      </w:r>
      <w:r w:rsidR="00BB7E29">
        <w:rPr>
          <w:rFonts w:cstheme="minorHAnsi"/>
          <w:b/>
          <w:color w:val="002060"/>
          <w:sz w:val="24"/>
          <w:szCs w:val="24"/>
        </w:rPr>
        <w:t xml:space="preserve"> </w:t>
      </w:r>
      <w:r>
        <w:rPr>
          <w:rFonts w:cstheme="minorHAnsi"/>
          <w:b/>
          <w:color w:val="002060"/>
          <w:sz w:val="24"/>
          <w:szCs w:val="24"/>
        </w:rPr>
        <w:t>12:3</w:t>
      </w:r>
      <w:r w:rsidR="00BB7E29" w:rsidRPr="00BE02FE">
        <w:rPr>
          <w:rFonts w:cstheme="minorHAnsi"/>
          <w:b/>
          <w:color w:val="002060"/>
          <w:sz w:val="24"/>
          <w:szCs w:val="24"/>
        </w:rPr>
        <w:t>0</w:t>
      </w:r>
    </w:p>
    <w:p w:rsidR="00BB7E29" w:rsidRPr="00CD056D" w:rsidRDefault="00BB7E29" w:rsidP="00BB7E29">
      <w:pPr>
        <w:spacing w:after="0" w:line="276" w:lineRule="auto"/>
        <w:jc w:val="both"/>
        <w:rPr>
          <w:b/>
          <w:color w:val="44546A" w:themeColor="text2"/>
          <w:sz w:val="24"/>
        </w:rPr>
      </w:pPr>
      <w:r w:rsidRPr="009408CA">
        <w:rPr>
          <w:rFonts w:ascii="Calibri" w:eastAsia="Times New Roman" w:hAnsi="Calibri" w:cs="Calibri"/>
          <w:b/>
          <w:color w:val="222222"/>
          <w:sz w:val="24"/>
          <w:szCs w:val="24"/>
          <w:lang w:eastAsia="pl-PL"/>
        </w:rPr>
        <w:t>Mateusz Rudnik</w:t>
      </w:r>
      <w:r w:rsidRPr="009408CA">
        <w:rPr>
          <w:rFonts w:ascii="Calibri" w:eastAsia="Times New Roman" w:hAnsi="Calibri" w:cs="Calibri"/>
          <w:color w:val="222222"/>
          <w:sz w:val="24"/>
          <w:szCs w:val="24"/>
          <w:lang w:eastAsia="pl-PL"/>
        </w:rPr>
        <w:t xml:space="preserve"> </w:t>
      </w:r>
      <w:r>
        <w:rPr>
          <w:i/>
          <w:color w:val="44546A" w:themeColor="text2"/>
          <w:sz w:val="24"/>
        </w:rPr>
        <w:t>(Uczelnia Techniczno-Handlowa im. H. Chodkowskiej)</w:t>
      </w:r>
    </w:p>
    <w:p w:rsidR="00BB7E29" w:rsidRDefault="00BB7E29" w:rsidP="00BB7E29">
      <w:pPr>
        <w:spacing w:after="120" w:line="276" w:lineRule="auto"/>
        <w:jc w:val="both"/>
        <w:rPr>
          <w:rFonts w:cstheme="minorHAnsi"/>
          <w:b/>
          <w:color w:val="002060"/>
          <w:sz w:val="24"/>
          <w:szCs w:val="24"/>
        </w:rPr>
      </w:pPr>
      <w:r w:rsidRPr="0072572C">
        <w:rPr>
          <w:rFonts w:cstheme="minorHAnsi"/>
          <w:b/>
          <w:color w:val="002060"/>
          <w:sz w:val="24"/>
          <w:szCs w:val="24"/>
        </w:rPr>
        <w:t>„Charakterystyka i badanie systemów rozpoznających znaki drogowe i wykrywających obiekty w martwym polu”</w:t>
      </w:r>
    </w:p>
    <w:p w:rsidR="00BB7E29" w:rsidRPr="00BE02FE" w:rsidRDefault="005A7E6D" w:rsidP="00BB7E29">
      <w:pPr>
        <w:spacing w:before="240" w:after="80" w:line="276" w:lineRule="auto"/>
        <w:rPr>
          <w:rFonts w:cstheme="minorHAnsi"/>
          <w:b/>
          <w:color w:val="002060"/>
          <w:sz w:val="24"/>
          <w:szCs w:val="24"/>
        </w:rPr>
      </w:pPr>
      <w:r>
        <w:rPr>
          <w:rFonts w:cstheme="minorHAnsi"/>
          <w:b/>
          <w:color w:val="002060"/>
          <w:sz w:val="24"/>
          <w:szCs w:val="24"/>
        </w:rPr>
        <w:t>godz. 12:3</w:t>
      </w:r>
      <w:r w:rsidR="00BB7E29" w:rsidRPr="00BE02FE">
        <w:rPr>
          <w:rFonts w:cstheme="minorHAnsi"/>
          <w:b/>
          <w:color w:val="002060"/>
          <w:sz w:val="24"/>
          <w:szCs w:val="24"/>
        </w:rPr>
        <w:t>0</w:t>
      </w:r>
      <w:r w:rsidR="00BB7E29">
        <w:rPr>
          <w:rFonts w:cstheme="minorHAnsi"/>
          <w:b/>
          <w:color w:val="002060"/>
          <w:sz w:val="24"/>
          <w:szCs w:val="24"/>
        </w:rPr>
        <w:t xml:space="preserve"> </w:t>
      </w:r>
      <w:r w:rsidR="00BB7E29" w:rsidRPr="00307601">
        <w:rPr>
          <w:rFonts w:cstheme="minorHAnsi"/>
          <w:b/>
          <w:color w:val="002060"/>
          <w:sz w:val="24"/>
          <w:szCs w:val="24"/>
        </w:rPr>
        <w:t>–</w:t>
      </w:r>
      <w:r w:rsidR="00BB7E29">
        <w:rPr>
          <w:rFonts w:cstheme="minorHAnsi"/>
          <w:b/>
          <w:color w:val="002060"/>
          <w:sz w:val="24"/>
          <w:szCs w:val="24"/>
        </w:rPr>
        <w:t xml:space="preserve"> </w:t>
      </w:r>
      <w:r>
        <w:rPr>
          <w:rFonts w:cstheme="minorHAnsi"/>
          <w:b/>
          <w:color w:val="002060"/>
          <w:sz w:val="24"/>
          <w:szCs w:val="24"/>
        </w:rPr>
        <w:t>12:4</w:t>
      </w:r>
      <w:r w:rsidR="00BB7E29" w:rsidRPr="00BE02FE">
        <w:rPr>
          <w:rFonts w:cstheme="minorHAnsi"/>
          <w:b/>
          <w:color w:val="002060"/>
          <w:sz w:val="24"/>
          <w:szCs w:val="24"/>
        </w:rPr>
        <w:t>0</w:t>
      </w:r>
    </w:p>
    <w:p w:rsidR="00BB7E29" w:rsidRPr="00CD056D" w:rsidRDefault="00BB7E29" w:rsidP="00BB7E29">
      <w:pPr>
        <w:spacing w:after="0" w:line="276" w:lineRule="auto"/>
        <w:jc w:val="both"/>
        <w:rPr>
          <w:b/>
          <w:color w:val="44546A" w:themeColor="text2"/>
          <w:sz w:val="24"/>
        </w:rPr>
      </w:pPr>
      <w:r w:rsidRPr="009408CA">
        <w:rPr>
          <w:rFonts w:ascii="Calibri" w:eastAsia="Times New Roman" w:hAnsi="Calibri" w:cs="Calibri"/>
          <w:b/>
          <w:color w:val="222222"/>
          <w:sz w:val="24"/>
          <w:szCs w:val="24"/>
          <w:lang w:eastAsia="pl-PL"/>
        </w:rPr>
        <w:t>Wiktor Lewandowski</w:t>
      </w:r>
      <w:r w:rsidRPr="009408CA">
        <w:rPr>
          <w:rFonts w:ascii="Calibri" w:eastAsia="Times New Roman" w:hAnsi="Calibri" w:cs="Calibri"/>
          <w:color w:val="222222"/>
          <w:sz w:val="24"/>
          <w:szCs w:val="24"/>
          <w:lang w:eastAsia="pl-PL"/>
        </w:rPr>
        <w:t xml:space="preserve"> </w:t>
      </w:r>
      <w:r>
        <w:rPr>
          <w:i/>
          <w:color w:val="44546A" w:themeColor="text2"/>
          <w:sz w:val="24"/>
        </w:rPr>
        <w:t>(Uczelnia Techniczno-Handlowa im. H. Chodkowskiej)</w:t>
      </w:r>
    </w:p>
    <w:p w:rsidR="00BB7E29" w:rsidRPr="0072572C" w:rsidRDefault="00BB7E29" w:rsidP="00BB7E29">
      <w:pPr>
        <w:spacing w:after="120" w:line="276" w:lineRule="auto"/>
        <w:jc w:val="both"/>
        <w:rPr>
          <w:rFonts w:cstheme="minorHAnsi"/>
          <w:b/>
          <w:color w:val="002060"/>
          <w:sz w:val="24"/>
          <w:szCs w:val="24"/>
        </w:rPr>
      </w:pPr>
      <w:r w:rsidRPr="0072572C">
        <w:rPr>
          <w:rFonts w:cstheme="minorHAnsi"/>
          <w:b/>
          <w:color w:val="002060"/>
          <w:sz w:val="24"/>
          <w:szCs w:val="24"/>
        </w:rPr>
        <w:t xml:space="preserve">„Projekt </w:t>
      </w:r>
      <w:proofErr w:type="spellStart"/>
      <w:r w:rsidRPr="0072572C">
        <w:rPr>
          <w:rFonts w:cstheme="minorHAnsi"/>
          <w:b/>
          <w:color w:val="002060"/>
          <w:sz w:val="24"/>
          <w:szCs w:val="24"/>
        </w:rPr>
        <w:t>Tuningowy</w:t>
      </w:r>
      <w:proofErr w:type="spellEnd"/>
      <w:r w:rsidRPr="0072572C">
        <w:rPr>
          <w:rFonts w:cstheme="minorHAnsi"/>
          <w:b/>
          <w:color w:val="002060"/>
          <w:sz w:val="24"/>
          <w:szCs w:val="24"/>
        </w:rPr>
        <w:t xml:space="preserve">: BMW M240i </w:t>
      </w:r>
      <w:proofErr w:type="spellStart"/>
      <w:r w:rsidRPr="0072572C">
        <w:rPr>
          <w:rFonts w:cstheme="minorHAnsi"/>
          <w:b/>
          <w:color w:val="002060"/>
          <w:sz w:val="24"/>
          <w:szCs w:val="24"/>
        </w:rPr>
        <w:t>Xdrive</w:t>
      </w:r>
      <w:proofErr w:type="spellEnd"/>
      <w:r w:rsidRPr="0072572C">
        <w:rPr>
          <w:rFonts w:cstheme="minorHAnsi"/>
          <w:b/>
          <w:color w:val="002060"/>
          <w:sz w:val="24"/>
          <w:szCs w:val="24"/>
        </w:rPr>
        <w:t>”</w:t>
      </w:r>
    </w:p>
    <w:p w:rsidR="00BB7E29" w:rsidRPr="00BE02FE" w:rsidRDefault="00BB7E29" w:rsidP="00BB7E29">
      <w:pPr>
        <w:spacing w:before="240" w:after="80" w:line="276" w:lineRule="auto"/>
        <w:rPr>
          <w:rFonts w:cstheme="minorHAnsi"/>
          <w:b/>
          <w:color w:val="002060"/>
          <w:sz w:val="24"/>
          <w:szCs w:val="24"/>
        </w:rPr>
      </w:pPr>
      <w:r w:rsidRPr="00BE02FE">
        <w:rPr>
          <w:rFonts w:cstheme="minorHAnsi"/>
          <w:b/>
          <w:color w:val="002060"/>
          <w:sz w:val="24"/>
          <w:szCs w:val="24"/>
        </w:rPr>
        <w:lastRenderedPageBreak/>
        <w:t xml:space="preserve">godz. </w:t>
      </w:r>
      <w:r w:rsidR="005A7E6D">
        <w:rPr>
          <w:rFonts w:cstheme="minorHAnsi"/>
          <w:b/>
          <w:color w:val="002060"/>
          <w:sz w:val="24"/>
          <w:szCs w:val="24"/>
        </w:rPr>
        <w:t>12:4</w:t>
      </w:r>
      <w:r w:rsidRPr="00BE02FE">
        <w:rPr>
          <w:rFonts w:cstheme="minorHAnsi"/>
          <w:b/>
          <w:color w:val="002060"/>
          <w:sz w:val="24"/>
          <w:szCs w:val="24"/>
        </w:rPr>
        <w:t>0</w:t>
      </w:r>
      <w:r>
        <w:rPr>
          <w:rFonts w:cstheme="minorHAnsi"/>
          <w:b/>
          <w:color w:val="002060"/>
          <w:sz w:val="24"/>
          <w:szCs w:val="24"/>
        </w:rPr>
        <w:t xml:space="preserve"> </w:t>
      </w:r>
      <w:r w:rsidRPr="00307601">
        <w:rPr>
          <w:rFonts w:cstheme="minorHAnsi"/>
          <w:b/>
          <w:color w:val="002060"/>
          <w:sz w:val="24"/>
          <w:szCs w:val="24"/>
        </w:rPr>
        <w:t>–</w:t>
      </w:r>
      <w:r>
        <w:rPr>
          <w:rFonts w:cstheme="minorHAnsi"/>
          <w:b/>
          <w:color w:val="002060"/>
          <w:sz w:val="24"/>
          <w:szCs w:val="24"/>
        </w:rPr>
        <w:t xml:space="preserve"> </w:t>
      </w:r>
      <w:r w:rsidR="005A7E6D">
        <w:rPr>
          <w:rFonts w:cstheme="minorHAnsi"/>
          <w:b/>
          <w:color w:val="002060"/>
          <w:sz w:val="24"/>
          <w:szCs w:val="24"/>
        </w:rPr>
        <w:t>12:5</w:t>
      </w:r>
      <w:r w:rsidRPr="00BE02FE">
        <w:rPr>
          <w:rFonts w:cstheme="minorHAnsi"/>
          <w:b/>
          <w:color w:val="002060"/>
          <w:sz w:val="24"/>
          <w:szCs w:val="24"/>
        </w:rPr>
        <w:t xml:space="preserve">0 </w:t>
      </w:r>
    </w:p>
    <w:p w:rsidR="00BB7E29" w:rsidRPr="00CD056D" w:rsidRDefault="00BB7E29" w:rsidP="00BB7E29">
      <w:pPr>
        <w:spacing w:after="0" w:line="276" w:lineRule="auto"/>
        <w:jc w:val="both"/>
        <w:rPr>
          <w:b/>
          <w:color w:val="44546A" w:themeColor="text2"/>
          <w:sz w:val="24"/>
        </w:rPr>
      </w:pPr>
      <w:r w:rsidRPr="009408CA">
        <w:rPr>
          <w:rFonts w:ascii="Calibri" w:eastAsia="Times New Roman" w:hAnsi="Calibri" w:cs="Calibri"/>
          <w:b/>
          <w:color w:val="222222"/>
          <w:sz w:val="24"/>
          <w:szCs w:val="24"/>
          <w:lang w:eastAsia="pl-PL"/>
        </w:rPr>
        <w:t>Mieszko</w:t>
      </w:r>
      <w:r w:rsidRPr="009408CA">
        <w:rPr>
          <w:rFonts w:ascii="Calibri" w:eastAsia="Times New Roman" w:hAnsi="Calibri" w:cs="Calibri"/>
          <w:color w:val="222222"/>
          <w:sz w:val="24"/>
          <w:szCs w:val="24"/>
          <w:lang w:eastAsia="pl-PL"/>
        </w:rPr>
        <w:t xml:space="preserve"> </w:t>
      </w:r>
      <w:proofErr w:type="spellStart"/>
      <w:r w:rsidRPr="009408CA">
        <w:rPr>
          <w:rFonts w:ascii="Calibri" w:eastAsia="Times New Roman" w:hAnsi="Calibri" w:cs="Calibri"/>
          <w:b/>
          <w:color w:val="222222"/>
          <w:sz w:val="24"/>
          <w:szCs w:val="24"/>
          <w:lang w:eastAsia="pl-PL"/>
        </w:rPr>
        <w:t>Mincberger</w:t>
      </w:r>
      <w:proofErr w:type="spellEnd"/>
      <w:r>
        <w:rPr>
          <w:rFonts w:ascii="Calibri" w:eastAsia="Times New Roman" w:hAnsi="Calibri" w:cs="Calibri"/>
          <w:b/>
          <w:color w:val="222222"/>
          <w:sz w:val="24"/>
          <w:szCs w:val="24"/>
          <w:lang w:eastAsia="pl-PL"/>
        </w:rPr>
        <w:t xml:space="preserve"> </w:t>
      </w:r>
      <w:r>
        <w:rPr>
          <w:i/>
          <w:color w:val="44546A" w:themeColor="text2"/>
          <w:sz w:val="24"/>
        </w:rPr>
        <w:t>(Uczelnia Techniczno-Handlowa im. H. Chodkowskiej)</w:t>
      </w:r>
    </w:p>
    <w:p w:rsidR="00BB7E29" w:rsidRPr="0072572C" w:rsidRDefault="008E25E1" w:rsidP="00BB7E29">
      <w:pPr>
        <w:spacing w:after="120" w:line="276" w:lineRule="auto"/>
        <w:jc w:val="both"/>
        <w:rPr>
          <w:rFonts w:cstheme="minorHAnsi"/>
          <w:b/>
          <w:color w:val="002060"/>
          <w:sz w:val="24"/>
          <w:szCs w:val="24"/>
        </w:rPr>
      </w:pPr>
      <w:r>
        <w:rPr>
          <w:rFonts w:cstheme="minorHAnsi"/>
          <w:b/>
          <w:color w:val="002060"/>
          <w:sz w:val="24"/>
          <w:szCs w:val="24"/>
        </w:rPr>
        <w:t xml:space="preserve"> „</w:t>
      </w:r>
      <w:r w:rsidR="00BB7E29" w:rsidRPr="0072572C">
        <w:rPr>
          <w:rFonts w:cstheme="minorHAnsi"/>
          <w:b/>
          <w:color w:val="002060"/>
          <w:sz w:val="24"/>
          <w:szCs w:val="24"/>
        </w:rPr>
        <w:t>Projekt poprawy osiągów samochodu Peugeot 205”</w:t>
      </w:r>
    </w:p>
    <w:p w:rsidR="00BB7E29" w:rsidRPr="00BE02FE" w:rsidRDefault="00BB7E29" w:rsidP="00BB7E29">
      <w:pPr>
        <w:spacing w:before="240" w:after="80" w:line="276" w:lineRule="auto"/>
        <w:rPr>
          <w:rFonts w:cstheme="minorHAnsi"/>
          <w:b/>
          <w:color w:val="002060"/>
          <w:sz w:val="24"/>
          <w:szCs w:val="24"/>
        </w:rPr>
      </w:pPr>
      <w:r w:rsidRPr="00BE02FE">
        <w:rPr>
          <w:rFonts w:cstheme="minorHAnsi"/>
          <w:b/>
          <w:color w:val="002060"/>
          <w:sz w:val="24"/>
          <w:szCs w:val="24"/>
        </w:rPr>
        <w:t>godz. 12</w:t>
      </w:r>
      <w:r>
        <w:rPr>
          <w:rFonts w:cstheme="minorHAnsi"/>
          <w:b/>
          <w:color w:val="002060"/>
          <w:sz w:val="24"/>
          <w:szCs w:val="24"/>
        </w:rPr>
        <w:t>:</w:t>
      </w:r>
      <w:r w:rsidR="005A7E6D">
        <w:rPr>
          <w:rFonts w:cstheme="minorHAnsi"/>
          <w:b/>
          <w:color w:val="002060"/>
          <w:sz w:val="24"/>
          <w:szCs w:val="24"/>
        </w:rPr>
        <w:t>5</w:t>
      </w:r>
      <w:r w:rsidRPr="00BE02FE">
        <w:rPr>
          <w:rFonts w:cstheme="minorHAnsi"/>
          <w:b/>
          <w:color w:val="002060"/>
          <w:sz w:val="24"/>
          <w:szCs w:val="24"/>
        </w:rPr>
        <w:t>0</w:t>
      </w:r>
      <w:r>
        <w:rPr>
          <w:rFonts w:cstheme="minorHAnsi"/>
          <w:b/>
          <w:color w:val="002060"/>
          <w:sz w:val="24"/>
          <w:szCs w:val="24"/>
        </w:rPr>
        <w:t xml:space="preserve"> </w:t>
      </w:r>
      <w:r w:rsidRPr="00307601">
        <w:rPr>
          <w:rFonts w:cstheme="minorHAnsi"/>
          <w:b/>
          <w:color w:val="002060"/>
          <w:sz w:val="24"/>
          <w:szCs w:val="24"/>
        </w:rPr>
        <w:t>–</w:t>
      </w:r>
      <w:r>
        <w:rPr>
          <w:rFonts w:cstheme="minorHAnsi"/>
          <w:b/>
          <w:color w:val="002060"/>
          <w:sz w:val="24"/>
          <w:szCs w:val="24"/>
        </w:rPr>
        <w:t xml:space="preserve"> </w:t>
      </w:r>
      <w:r w:rsidR="005A7E6D">
        <w:rPr>
          <w:rFonts w:cstheme="minorHAnsi"/>
          <w:b/>
          <w:color w:val="002060"/>
          <w:sz w:val="24"/>
          <w:szCs w:val="24"/>
        </w:rPr>
        <w:t>13:0</w:t>
      </w:r>
      <w:r w:rsidRPr="00BE02FE">
        <w:rPr>
          <w:rFonts w:cstheme="minorHAnsi"/>
          <w:b/>
          <w:color w:val="002060"/>
          <w:sz w:val="24"/>
          <w:szCs w:val="24"/>
        </w:rPr>
        <w:t xml:space="preserve">0 </w:t>
      </w:r>
    </w:p>
    <w:p w:rsidR="00BB7E29" w:rsidRPr="00BE02FE" w:rsidRDefault="00BB7E29" w:rsidP="00BB7E29">
      <w:pPr>
        <w:spacing w:after="0" w:line="276" w:lineRule="auto"/>
        <w:jc w:val="both"/>
        <w:rPr>
          <w:b/>
          <w:color w:val="44546A" w:themeColor="text2"/>
          <w:sz w:val="24"/>
        </w:rPr>
      </w:pPr>
      <w:r w:rsidRPr="009408CA">
        <w:rPr>
          <w:rFonts w:ascii="Calibri" w:eastAsia="Times New Roman" w:hAnsi="Calibri" w:cs="Calibri"/>
          <w:b/>
          <w:color w:val="222222"/>
          <w:sz w:val="24"/>
          <w:szCs w:val="24"/>
          <w:lang w:eastAsia="pl-PL"/>
        </w:rPr>
        <w:t xml:space="preserve">Przemysław </w:t>
      </w:r>
      <w:proofErr w:type="spellStart"/>
      <w:r w:rsidRPr="009408CA">
        <w:rPr>
          <w:rFonts w:ascii="Calibri" w:eastAsia="Times New Roman" w:hAnsi="Calibri" w:cs="Calibri"/>
          <w:b/>
          <w:color w:val="222222"/>
          <w:sz w:val="24"/>
          <w:szCs w:val="24"/>
          <w:lang w:eastAsia="pl-PL"/>
        </w:rPr>
        <w:t>Gerek</w:t>
      </w:r>
      <w:proofErr w:type="spellEnd"/>
      <w:r>
        <w:rPr>
          <w:rFonts w:ascii="Calibri" w:eastAsia="Times New Roman" w:hAnsi="Calibri" w:cs="Calibri"/>
          <w:b/>
          <w:color w:val="222222"/>
          <w:sz w:val="24"/>
          <w:szCs w:val="24"/>
          <w:lang w:eastAsia="pl-PL"/>
        </w:rPr>
        <w:t xml:space="preserve"> </w:t>
      </w:r>
      <w:r>
        <w:rPr>
          <w:i/>
          <w:color w:val="44546A" w:themeColor="text2"/>
          <w:sz w:val="24"/>
        </w:rPr>
        <w:t>(Uczelnia Techniczno-Handlowa im. H. Chodkowskiej)</w:t>
      </w:r>
    </w:p>
    <w:p w:rsidR="00BB7E29" w:rsidRPr="0072572C" w:rsidRDefault="00BB7E29" w:rsidP="00BB7E29">
      <w:pPr>
        <w:spacing w:after="120" w:line="276" w:lineRule="auto"/>
        <w:jc w:val="both"/>
        <w:rPr>
          <w:rFonts w:cstheme="minorHAnsi"/>
          <w:b/>
          <w:color w:val="002060"/>
          <w:sz w:val="24"/>
          <w:szCs w:val="24"/>
        </w:rPr>
      </w:pPr>
      <w:r w:rsidRPr="0072572C">
        <w:rPr>
          <w:rFonts w:cstheme="minorHAnsi"/>
          <w:b/>
          <w:color w:val="002060"/>
          <w:sz w:val="24"/>
          <w:szCs w:val="24"/>
        </w:rPr>
        <w:t xml:space="preserve"> „Przegląd sposobów realizacji połączeń elektrycznych pojazdów tworzących zespół pojazdów”</w:t>
      </w:r>
    </w:p>
    <w:p w:rsidR="00BB7E29" w:rsidRPr="00BE02FE" w:rsidRDefault="00BB7E29" w:rsidP="00BB7E29">
      <w:pPr>
        <w:spacing w:before="240" w:after="80" w:line="276" w:lineRule="auto"/>
        <w:rPr>
          <w:rFonts w:cstheme="minorHAnsi"/>
          <w:b/>
          <w:color w:val="002060"/>
          <w:sz w:val="24"/>
          <w:szCs w:val="24"/>
        </w:rPr>
      </w:pPr>
      <w:bookmarkStart w:id="1" w:name="_Hlk67982974"/>
      <w:bookmarkEnd w:id="0"/>
      <w:r w:rsidRPr="00BE02FE">
        <w:rPr>
          <w:rFonts w:cstheme="minorHAnsi"/>
          <w:b/>
          <w:color w:val="002060"/>
          <w:sz w:val="24"/>
          <w:szCs w:val="24"/>
        </w:rPr>
        <w:t>godz. 13:00</w:t>
      </w:r>
      <w:r>
        <w:rPr>
          <w:rFonts w:cstheme="minorHAnsi"/>
          <w:b/>
          <w:color w:val="002060"/>
          <w:sz w:val="24"/>
          <w:szCs w:val="24"/>
        </w:rPr>
        <w:t xml:space="preserve"> </w:t>
      </w:r>
      <w:r w:rsidRPr="00307601">
        <w:rPr>
          <w:rFonts w:cstheme="minorHAnsi"/>
          <w:b/>
          <w:color w:val="002060"/>
          <w:sz w:val="24"/>
          <w:szCs w:val="24"/>
        </w:rPr>
        <w:t>–</w:t>
      </w:r>
      <w:r>
        <w:rPr>
          <w:rFonts w:cstheme="minorHAnsi"/>
          <w:b/>
          <w:color w:val="002060"/>
          <w:sz w:val="24"/>
          <w:szCs w:val="24"/>
        </w:rPr>
        <w:t xml:space="preserve"> </w:t>
      </w:r>
      <w:r w:rsidRPr="00BE02FE">
        <w:rPr>
          <w:rFonts w:cstheme="minorHAnsi"/>
          <w:b/>
          <w:color w:val="002060"/>
          <w:sz w:val="24"/>
          <w:szCs w:val="24"/>
        </w:rPr>
        <w:t>13:10</w:t>
      </w:r>
    </w:p>
    <w:p w:rsidR="00BB7E29" w:rsidRPr="00CD056D" w:rsidRDefault="00BB7E29" w:rsidP="00BB7E29">
      <w:pPr>
        <w:spacing w:after="0" w:line="276" w:lineRule="auto"/>
        <w:jc w:val="both"/>
        <w:rPr>
          <w:b/>
          <w:color w:val="44546A" w:themeColor="text2"/>
          <w:sz w:val="24"/>
        </w:rPr>
      </w:pPr>
      <w:r w:rsidRPr="009408CA">
        <w:rPr>
          <w:b/>
          <w:sz w:val="24"/>
          <w:szCs w:val="24"/>
        </w:rPr>
        <w:t xml:space="preserve">Hubert </w:t>
      </w:r>
      <w:proofErr w:type="spellStart"/>
      <w:r w:rsidRPr="009408CA">
        <w:rPr>
          <w:b/>
          <w:sz w:val="24"/>
          <w:szCs w:val="24"/>
        </w:rPr>
        <w:t>Koczkodon</w:t>
      </w:r>
      <w:proofErr w:type="spellEnd"/>
      <w:r w:rsidRPr="009408CA">
        <w:rPr>
          <w:sz w:val="24"/>
          <w:szCs w:val="24"/>
        </w:rPr>
        <w:t xml:space="preserve"> </w:t>
      </w:r>
      <w:r>
        <w:rPr>
          <w:i/>
          <w:color w:val="44546A" w:themeColor="text2"/>
          <w:sz w:val="24"/>
        </w:rPr>
        <w:t>(Uczelnia Techniczno-Handlowa im. H. Chodkowskiej)</w:t>
      </w:r>
    </w:p>
    <w:p w:rsidR="00BB7E29" w:rsidRPr="0072572C" w:rsidRDefault="00BB7E29" w:rsidP="00BB7E29">
      <w:pPr>
        <w:spacing w:after="120" w:line="276" w:lineRule="auto"/>
        <w:jc w:val="both"/>
        <w:rPr>
          <w:rFonts w:cstheme="minorHAnsi"/>
          <w:b/>
          <w:color w:val="002060"/>
          <w:sz w:val="24"/>
          <w:szCs w:val="24"/>
        </w:rPr>
      </w:pPr>
      <w:r w:rsidRPr="0072572C">
        <w:rPr>
          <w:rFonts w:cstheme="minorHAnsi"/>
          <w:b/>
          <w:color w:val="002060"/>
          <w:sz w:val="24"/>
          <w:szCs w:val="24"/>
        </w:rPr>
        <w:t>„Diagnozowanie układu HVAC samochodów osobowych”</w:t>
      </w:r>
    </w:p>
    <w:p w:rsidR="00BB7E29" w:rsidRPr="00BE02FE" w:rsidRDefault="00BB7E29" w:rsidP="00BB7E29">
      <w:pPr>
        <w:spacing w:before="240" w:after="80" w:line="276" w:lineRule="auto"/>
        <w:rPr>
          <w:rFonts w:cstheme="minorHAnsi"/>
          <w:b/>
          <w:color w:val="002060"/>
          <w:sz w:val="24"/>
          <w:szCs w:val="24"/>
        </w:rPr>
      </w:pPr>
      <w:r w:rsidRPr="00BE02FE">
        <w:rPr>
          <w:rFonts w:cstheme="minorHAnsi"/>
          <w:b/>
          <w:color w:val="002060"/>
          <w:sz w:val="24"/>
          <w:szCs w:val="24"/>
        </w:rPr>
        <w:t>godz. 13:10</w:t>
      </w:r>
      <w:r>
        <w:rPr>
          <w:rFonts w:cstheme="minorHAnsi"/>
          <w:b/>
          <w:color w:val="002060"/>
          <w:sz w:val="24"/>
          <w:szCs w:val="24"/>
        </w:rPr>
        <w:t xml:space="preserve"> </w:t>
      </w:r>
      <w:r w:rsidRPr="00307601">
        <w:rPr>
          <w:rFonts w:cstheme="minorHAnsi"/>
          <w:b/>
          <w:color w:val="002060"/>
          <w:sz w:val="24"/>
          <w:szCs w:val="24"/>
        </w:rPr>
        <w:t>–</w:t>
      </w:r>
      <w:r>
        <w:rPr>
          <w:rFonts w:cstheme="minorHAnsi"/>
          <w:b/>
          <w:color w:val="002060"/>
          <w:sz w:val="24"/>
          <w:szCs w:val="24"/>
        </w:rPr>
        <w:t xml:space="preserve"> </w:t>
      </w:r>
      <w:r w:rsidRPr="00BE02FE">
        <w:rPr>
          <w:rFonts w:cstheme="minorHAnsi"/>
          <w:b/>
          <w:color w:val="002060"/>
          <w:sz w:val="24"/>
          <w:szCs w:val="24"/>
        </w:rPr>
        <w:t>13:20</w:t>
      </w:r>
    </w:p>
    <w:p w:rsidR="00BB7E29" w:rsidRPr="00CD056D" w:rsidRDefault="00BB7E29" w:rsidP="00BB7E29">
      <w:pPr>
        <w:spacing w:after="0" w:line="276" w:lineRule="auto"/>
        <w:jc w:val="both"/>
        <w:rPr>
          <w:b/>
          <w:color w:val="44546A" w:themeColor="text2"/>
          <w:sz w:val="24"/>
        </w:rPr>
      </w:pPr>
      <w:r w:rsidRPr="009408CA">
        <w:rPr>
          <w:b/>
          <w:sz w:val="24"/>
          <w:szCs w:val="24"/>
        </w:rPr>
        <w:t>Kamil</w:t>
      </w:r>
      <w:r w:rsidRPr="009408CA">
        <w:rPr>
          <w:rFonts w:ascii="Calibri" w:eastAsia="Times New Roman" w:hAnsi="Calibri" w:cs="Calibri"/>
          <w:color w:val="222222"/>
          <w:sz w:val="24"/>
          <w:szCs w:val="24"/>
          <w:lang w:eastAsia="pl-PL"/>
        </w:rPr>
        <w:t xml:space="preserve"> </w:t>
      </w:r>
      <w:r w:rsidRPr="009408CA">
        <w:rPr>
          <w:b/>
          <w:sz w:val="24"/>
          <w:szCs w:val="24"/>
        </w:rPr>
        <w:t xml:space="preserve">Kowalczyk </w:t>
      </w:r>
      <w:r>
        <w:rPr>
          <w:b/>
          <w:sz w:val="24"/>
          <w:szCs w:val="24"/>
        </w:rPr>
        <w:t xml:space="preserve"> </w:t>
      </w:r>
      <w:r>
        <w:rPr>
          <w:i/>
          <w:color w:val="44546A" w:themeColor="text2"/>
          <w:sz w:val="24"/>
        </w:rPr>
        <w:t>(Uczelnia Techniczno-Handlowa im. H. Chodkowskiej)</w:t>
      </w:r>
    </w:p>
    <w:p w:rsidR="00BB7E29" w:rsidRPr="0072572C" w:rsidRDefault="00BB7E29" w:rsidP="00BB7E29">
      <w:pPr>
        <w:spacing w:after="120" w:line="276" w:lineRule="auto"/>
        <w:jc w:val="both"/>
        <w:rPr>
          <w:rFonts w:cstheme="minorHAnsi"/>
          <w:b/>
          <w:color w:val="002060"/>
          <w:sz w:val="24"/>
          <w:szCs w:val="24"/>
        </w:rPr>
      </w:pPr>
      <w:r w:rsidRPr="0072572C">
        <w:rPr>
          <w:rFonts w:cstheme="minorHAnsi"/>
          <w:b/>
          <w:color w:val="002060"/>
          <w:sz w:val="24"/>
          <w:szCs w:val="24"/>
        </w:rPr>
        <w:t>„Wymiana jednostki napędowej samochodu mazda RX8”</w:t>
      </w:r>
    </w:p>
    <w:p w:rsidR="00BB7E29" w:rsidRPr="00BE02FE" w:rsidRDefault="00BB7E29" w:rsidP="00BB7E29">
      <w:pPr>
        <w:spacing w:before="240" w:after="80" w:line="276" w:lineRule="auto"/>
        <w:rPr>
          <w:rFonts w:cstheme="minorHAnsi"/>
          <w:b/>
          <w:color w:val="002060"/>
          <w:sz w:val="24"/>
          <w:szCs w:val="24"/>
        </w:rPr>
      </w:pPr>
      <w:r w:rsidRPr="00BE02FE">
        <w:rPr>
          <w:rFonts w:cstheme="minorHAnsi"/>
          <w:b/>
          <w:color w:val="002060"/>
          <w:sz w:val="24"/>
          <w:szCs w:val="24"/>
        </w:rPr>
        <w:t>godz. 13:20</w:t>
      </w:r>
      <w:r>
        <w:rPr>
          <w:rFonts w:cstheme="minorHAnsi"/>
          <w:b/>
          <w:color w:val="002060"/>
          <w:sz w:val="24"/>
          <w:szCs w:val="24"/>
        </w:rPr>
        <w:t xml:space="preserve"> </w:t>
      </w:r>
      <w:r w:rsidRPr="00307601">
        <w:rPr>
          <w:rFonts w:cstheme="minorHAnsi"/>
          <w:b/>
          <w:color w:val="002060"/>
          <w:sz w:val="24"/>
          <w:szCs w:val="24"/>
        </w:rPr>
        <w:t>–</w:t>
      </w:r>
      <w:r>
        <w:rPr>
          <w:rFonts w:cstheme="minorHAnsi"/>
          <w:b/>
          <w:color w:val="002060"/>
          <w:sz w:val="24"/>
          <w:szCs w:val="24"/>
        </w:rPr>
        <w:t xml:space="preserve"> </w:t>
      </w:r>
      <w:r w:rsidRPr="00BE02FE">
        <w:rPr>
          <w:rFonts w:cstheme="minorHAnsi"/>
          <w:b/>
          <w:color w:val="002060"/>
          <w:sz w:val="24"/>
          <w:szCs w:val="24"/>
        </w:rPr>
        <w:t>13:30</w:t>
      </w:r>
    </w:p>
    <w:p w:rsidR="00BB7E29" w:rsidRPr="00CD056D" w:rsidRDefault="00BB7E29" w:rsidP="00BB7E29">
      <w:pPr>
        <w:spacing w:after="0" w:line="276" w:lineRule="auto"/>
        <w:jc w:val="both"/>
        <w:rPr>
          <w:b/>
          <w:color w:val="44546A" w:themeColor="text2"/>
          <w:sz w:val="24"/>
        </w:rPr>
      </w:pPr>
      <w:r w:rsidRPr="009408CA">
        <w:rPr>
          <w:b/>
          <w:sz w:val="24"/>
          <w:szCs w:val="24"/>
        </w:rPr>
        <w:t xml:space="preserve">Mateusz Jankowski </w:t>
      </w:r>
      <w:r>
        <w:rPr>
          <w:i/>
          <w:color w:val="44546A" w:themeColor="text2"/>
          <w:sz w:val="24"/>
        </w:rPr>
        <w:t>(Uczelnia Techniczno-Handlowa im. H. Chodkowskiej)</w:t>
      </w:r>
    </w:p>
    <w:p w:rsidR="00BB7E29" w:rsidRPr="0072572C" w:rsidRDefault="00BB7E29" w:rsidP="00BB7E29">
      <w:pPr>
        <w:spacing w:after="120" w:line="276" w:lineRule="auto"/>
        <w:jc w:val="both"/>
        <w:rPr>
          <w:rFonts w:cstheme="minorHAnsi"/>
          <w:b/>
          <w:color w:val="002060"/>
          <w:sz w:val="24"/>
          <w:szCs w:val="24"/>
        </w:rPr>
      </w:pPr>
      <w:r w:rsidRPr="0072572C">
        <w:rPr>
          <w:rFonts w:cstheme="minorHAnsi"/>
          <w:b/>
          <w:color w:val="002060"/>
          <w:sz w:val="24"/>
          <w:szCs w:val="24"/>
        </w:rPr>
        <w:t>„Naprawa blacharsko-lakiernicza samochodu powypadkowego”</w:t>
      </w:r>
    </w:p>
    <w:p w:rsidR="00BB7E29" w:rsidRPr="00BE02FE" w:rsidRDefault="00BB7E29" w:rsidP="00BB7E29">
      <w:pPr>
        <w:spacing w:before="240" w:after="80" w:line="276" w:lineRule="auto"/>
        <w:rPr>
          <w:rFonts w:cstheme="minorHAnsi"/>
          <w:b/>
          <w:color w:val="002060"/>
          <w:sz w:val="24"/>
          <w:szCs w:val="24"/>
        </w:rPr>
      </w:pPr>
      <w:r w:rsidRPr="00BE02FE">
        <w:rPr>
          <w:rFonts w:cstheme="minorHAnsi"/>
          <w:b/>
          <w:color w:val="002060"/>
          <w:sz w:val="24"/>
          <w:szCs w:val="24"/>
        </w:rPr>
        <w:t>godz. 13:30</w:t>
      </w:r>
      <w:r>
        <w:rPr>
          <w:rFonts w:cstheme="minorHAnsi"/>
          <w:b/>
          <w:color w:val="002060"/>
          <w:sz w:val="24"/>
          <w:szCs w:val="24"/>
        </w:rPr>
        <w:t xml:space="preserve"> </w:t>
      </w:r>
      <w:r w:rsidRPr="00307601">
        <w:rPr>
          <w:rFonts w:cstheme="minorHAnsi"/>
          <w:b/>
          <w:color w:val="002060"/>
          <w:sz w:val="24"/>
          <w:szCs w:val="24"/>
        </w:rPr>
        <w:t>–</w:t>
      </w:r>
      <w:r>
        <w:rPr>
          <w:rFonts w:cstheme="minorHAnsi"/>
          <w:b/>
          <w:color w:val="002060"/>
          <w:sz w:val="24"/>
          <w:szCs w:val="24"/>
        </w:rPr>
        <w:t xml:space="preserve"> </w:t>
      </w:r>
      <w:r w:rsidRPr="00BE02FE">
        <w:rPr>
          <w:rFonts w:cstheme="minorHAnsi"/>
          <w:b/>
          <w:color w:val="002060"/>
          <w:sz w:val="24"/>
          <w:szCs w:val="24"/>
        </w:rPr>
        <w:t xml:space="preserve">13:40 </w:t>
      </w:r>
    </w:p>
    <w:p w:rsidR="00BB7E29" w:rsidRPr="00CD056D" w:rsidRDefault="00BB7E29" w:rsidP="00BB7E29">
      <w:pPr>
        <w:spacing w:after="0" w:line="276" w:lineRule="auto"/>
        <w:jc w:val="both"/>
        <w:rPr>
          <w:b/>
          <w:color w:val="44546A" w:themeColor="text2"/>
          <w:sz w:val="24"/>
        </w:rPr>
      </w:pPr>
      <w:r w:rsidRPr="009408CA">
        <w:rPr>
          <w:b/>
          <w:sz w:val="24"/>
          <w:szCs w:val="24"/>
        </w:rPr>
        <w:t xml:space="preserve">Marcin Sumiński </w:t>
      </w:r>
      <w:r>
        <w:rPr>
          <w:i/>
          <w:color w:val="44546A" w:themeColor="text2"/>
          <w:sz w:val="24"/>
        </w:rPr>
        <w:t>(Uczelnia Techniczno-Handlowa im. H. Chodkowskiej)</w:t>
      </w:r>
    </w:p>
    <w:p w:rsidR="00BB7E29" w:rsidRPr="0072572C" w:rsidRDefault="00BB7E29" w:rsidP="00BB7E29">
      <w:pPr>
        <w:spacing w:after="120" w:line="276" w:lineRule="auto"/>
        <w:jc w:val="both"/>
        <w:rPr>
          <w:rFonts w:cstheme="minorHAnsi"/>
          <w:b/>
          <w:color w:val="002060"/>
          <w:sz w:val="24"/>
          <w:szCs w:val="24"/>
        </w:rPr>
      </w:pPr>
      <w:r w:rsidRPr="0072572C">
        <w:rPr>
          <w:rFonts w:cstheme="minorHAnsi"/>
          <w:b/>
          <w:color w:val="002060"/>
          <w:sz w:val="24"/>
          <w:szCs w:val="24"/>
        </w:rPr>
        <w:t xml:space="preserve">„Porównanie zużycia paliwa oraz emisji dwutlenku węgla silnika </w:t>
      </w:r>
      <w:proofErr w:type="spellStart"/>
      <w:r w:rsidRPr="0072572C">
        <w:rPr>
          <w:rFonts w:cstheme="minorHAnsi"/>
          <w:b/>
          <w:color w:val="002060"/>
          <w:sz w:val="24"/>
          <w:szCs w:val="24"/>
        </w:rPr>
        <w:t>MultiJet</w:t>
      </w:r>
      <w:proofErr w:type="spellEnd"/>
      <w:r w:rsidRPr="0072572C">
        <w:rPr>
          <w:rFonts w:cstheme="minorHAnsi"/>
          <w:b/>
          <w:color w:val="002060"/>
          <w:sz w:val="24"/>
          <w:szCs w:val="24"/>
        </w:rPr>
        <w:t xml:space="preserve"> zasilanego różnymi paliwami”</w:t>
      </w:r>
    </w:p>
    <w:p w:rsidR="00BB7E29" w:rsidRPr="00BE02FE" w:rsidRDefault="00BB7E29" w:rsidP="00BB7E29">
      <w:pPr>
        <w:spacing w:before="240" w:after="80" w:line="276" w:lineRule="auto"/>
        <w:rPr>
          <w:rFonts w:cstheme="minorHAnsi"/>
          <w:b/>
          <w:color w:val="002060"/>
          <w:sz w:val="24"/>
          <w:szCs w:val="24"/>
        </w:rPr>
      </w:pPr>
      <w:r w:rsidRPr="00BE02FE">
        <w:rPr>
          <w:rFonts w:cstheme="minorHAnsi"/>
          <w:b/>
          <w:color w:val="002060"/>
          <w:sz w:val="24"/>
          <w:szCs w:val="24"/>
        </w:rPr>
        <w:t>godz. 13:40</w:t>
      </w:r>
      <w:r>
        <w:rPr>
          <w:rFonts w:cstheme="minorHAnsi"/>
          <w:b/>
          <w:color w:val="002060"/>
          <w:sz w:val="24"/>
          <w:szCs w:val="24"/>
        </w:rPr>
        <w:t xml:space="preserve"> </w:t>
      </w:r>
      <w:r w:rsidRPr="00307601">
        <w:rPr>
          <w:rFonts w:cstheme="minorHAnsi"/>
          <w:b/>
          <w:color w:val="002060"/>
          <w:sz w:val="24"/>
          <w:szCs w:val="24"/>
        </w:rPr>
        <w:t>–</w:t>
      </w:r>
      <w:r>
        <w:rPr>
          <w:rFonts w:cstheme="minorHAnsi"/>
          <w:b/>
          <w:color w:val="002060"/>
          <w:sz w:val="24"/>
          <w:szCs w:val="24"/>
        </w:rPr>
        <w:t xml:space="preserve"> </w:t>
      </w:r>
      <w:r w:rsidRPr="00BE02FE">
        <w:rPr>
          <w:rFonts w:cstheme="minorHAnsi"/>
          <w:b/>
          <w:color w:val="002060"/>
          <w:sz w:val="24"/>
          <w:szCs w:val="24"/>
        </w:rPr>
        <w:t>13:50</w:t>
      </w:r>
    </w:p>
    <w:p w:rsidR="00BB7E29" w:rsidRPr="00CD056D" w:rsidRDefault="00BB7E29" w:rsidP="00BB7E29">
      <w:pPr>
        <w:spacing w:after="0" w:line="276" w:lineRule="auto"/>
        <w:jc w:val="both"/>
        <w:rPr>
          <w:b/>
          <w:color w:val="44546A" w:themeColor="text2"/>
          <w:sz w:val="24"/>
        </w:rPr>
      </w:pPr>
      <w:r w:rsidRPr="009408CA">
        <w:rPr>
          <w:b/>
          <w:sz w:val="24"/>
          <w:szCs w:val="24"/>
        </w:rPr>
        <w:t xml:space="preserve">Mateusz Chojnowski </w:t>
      </w:r>
      <w:r>
        <w:rPr>
          <w:i/>
          <w:color w:val="44546A" w:themeColor="text2"/>
          <w:sz w:val="24"/>
        </w:rPr>
        <w:t>(Uczelnia Techniczno-Handlowa im. H. Chodkowskiej)</w:t>
      </w:r>
    </w:p>
    <w:p w:rsidR="00BB7E29" w:rsidRPr="0072572C" w:rsidRDefault="00BB7E29" w:rsidP="00BB7E29">
      <w:pPr>
        <w:spacing w:after="120" w:line="276" w:lineRule="auto"/>
        <w:jc w:val="both"/>
        <w:rPr>
          <w:rFonts w:cstheme="minorHAnsi"/>
          <w:b/>
          <w:color w:val="002060"/>
          <w:sz w:val="24"/>
          <w:szCs w:val="24"/>
        </w:rPr>
      </w:pPr>
      <w:r w:rsidRPr="0072572C">
        <w:rPr>
          <w:rFonts w:cstheme="minorHAnsi"/>
          <w:b/>
          <w:color w:val="002060"/>
          <w:sz w:val="24"/>
          <w:szCs w:val="24"/>
        </w:rPr>
        <w:t>„Opracowanie projektu giętarki do rur przeznaczoną do zastosowan</w:t>
      </w:r>
      <w:bookmarkStart w:id="2" w:name="_Hlk67983060"/>
      <w:r w:rsidR="00796B58">
        <w:rPr>
          <w:rFonts w:cstheme="minorHAnsi"/>
          <w:b/>
          <w:color w:val="002060"/>
          <w:sz w:val="24"/>
          <w:szCs w:val="24"/>
        </w:rPr>
        <w:t>ia w zakładach rzemieślniczych”</w:t>
      </w:r>
      <w:bookmarkStart w:id="3" w:name="_GoBack"/>
      <w:bookmarkEnd w:id="3"/>
    </w:p>
    <w:p w:rsidR="00BB7E29" w:rsidRPr="009408CA" w:rsidRDefault="00BB7E29" w:rsidP="00BB7E29">
      <w:pPr>
        <w:pStyle w:val="Bezodstpw"/>
        <w:shd w:val="clear" w:color="auto" w:fill="B4C6E7" w:themeFill="accent1" w:themeFillTint="66"/>
        <w:spacing w:before="120" w:line="276" w:lineRule="auto"/>
        <w:jc w:val="center"/>
        <w:rPr>
          <w:rFonts w:cs="Times New Roman"/>
          <w:b/>
          <w:color w:val="C00000"/>
          <w:sz w:val="28"/>
          <w:szCs w:val="28"/>
          <w:lang w:val="en-GB"/>
        </w:rPr>
      </w:pPr>
      <w:r w:rsidRPr="009408CA">
        <w:rPr>
          <w:rFonts w:cs="Times New Roman"/>
          <w:b/>
          <w:color w:val="C00000"/>
          <w:sz w:val="28"/>
          <w:szCs w:val="28"/>
          <w:lang w:val="en-GB"/>
        </w:rPr>
        <w:t>1</w:t>
      </w:r>
      <w:r>
        <w:rPr>
          <w:rFonts w:cs="Times New Roman"/>
          <w:b/>
          <w:color w:val="C00000"/>
          <w:sz w:val="28"/>
          <w:szCs w:val="28"/>
          <w:lang w:val="en-GB"/>
        </w:rPr>
        <w:t>4</w:t>
      </w:r>
      <w:r w:rsidR="00C1611E">
        <w:rPr>
          <w:rFonts w:cs="Times New Roman"/>
          <w:b/>
          <w:color w:val="C00000"/>
          <w:sz w:val="28"/>
          <w:szCs w:val="28"/>
          <w:lang w:val="en-GB"/>
        </w:rPr>
        <w:t>:00 – 15:</w:t>
      </w:r>
      <w:r>
        <w:rPr>
          <w:rFonts w:cs="Times New Roman"/>
          <w:b/>
          <w:color w:val="C00000"/>
          <w:sz w:val="28"/>
          <w:szCs w:val="28"/>
          <w:lang w:val="en-GB"/>
        </w:rPr>
        <w:t>3</w:t>
      </w:r>
      <w:r w:rsidRPr="009408CA">
        <w:rPr>
          <w:rFonts w:cs="Times New Roman"/>
          <w:b/>
          <w:color w:val="C00000"/>
          <w:sz w:val="28"/>
          <w:szCs w:val="28"/>
          <w:lang w:val="en-GB"/>
        </w:rPr>
        <w:t>0  PANEL IV:  TRANSPORT, LOGISTYKA TRANSPORTU</w:t>
      </w:r>
    </w:p>
    <w:p w:rsidR="00BB7E29" w:rsidRPr="000E5087" w:rsidRDefault="00BB7E29" w:rsidP="00BB7E29">
      <w:pPr>
        <w:pStyle w:val="Bezodstpw"/>
        <w:shd w:val="clear" w:color="auto" w:fill="B4C6E7" w:themeFill="accent1" w:themeFillTint="66"/>
        <w:spacing w:line="276" w:lineRule="auto"/>
        <w:jc w:val="center"/>
        <w:rPr>
          <w:rFonts w:cs="Times New Roman"/>
          <w:b/>
          <w:color w:val="C00000"/>
          <w:sz w:val="28"/>
          <w:szCs w:val="28"/>
        </w:rPr>
      </w:pPr>
      <w:r w:rsidRPr="00BB7E29">
        <w:rPr>
          <w:rFonts w:cs="Times New Roman"/>
          <w:b/>
          <w:color w:val="002060"/>
          <w:sz w:val="28"/>
          <w:szCs w:val="28"/>
          <w:lang w:val="en-GB"/>
        </w:rPr>
        <w:t xml:space="preserve">moderator - </w:t>
      </w:r>
      <w:proofErr w:type="spellStart"/>
      <w:r w:rsidRPr="00D96AD4">
        <w:rPr>
          <w:rFonts w:cs="Times New Roman"/>
          <w:b/>
          <w:color w:val="002060"/>
          <w:sz w:val="28"/>
          <w:szCs w:val="28"/>
          <w:lang w:val="en-GB"/>
        </w:rPr>
        <w:t>dr</w:t>
      </w:r>
      <w:proofErr w:type="spellEnd"/>
      <w:r w:rsidRPr="00D96AD4">
        <w:rPr>
          <w:rFonts w:cs="Times New Roman"/>
          <w:b/>
          <w:color w:val="002060"/>
          <w:sz w:val="28"/>
          <w:szCs w:val="28"/>
          <w:lang w:val="en-GB"/>
        </w:rPr>
        <w:t xml:space="preserve"> </w:t>
      </w:r>
      <w:proofErr w:type="spellStart"/>
      <w:r w:rsidRPr="00D96AD4">
        <w:rPr>
          <w:rFonts w:cs="Times New Roman"/>
          <w:b/>
          <w:color w:val="002060"/>
          <w:sz w:val="28"/>
          <w:szCs w:val="28"/>
          <w:lang w:val="en-GB"/>
        </w:rPr>
        <w:t>inż</w:t>
      </w:r>
      <w:proofErr w:type="spellEnd"/>
      <w:r w:rsidRPr="00D96AD4">
        <w:rPr>
          <w:rFonts w:cs="Times New Roman"/>
          <w:b/>
          <w:color w:val="002060"/>
          <w:sz w:val="28"/>
          <w:szCs w:val="28"/>
          <w:lang w:val="en-GB"/>
        </w:rPr>
        <w:t xml:space="preserve">. </w:t>
      </w:r>
      <w:r w:rsidRPr="00A6787C">
        <w:rPr>
          <w:rFonts w:cs="Times New Roman"/>
          <w:b/>
          <w:color w:val="002060"/>
          <w:sz w:val="28"/>
          <w:szCs w:val="28"/>
        </w:rPr>
        <w:t>Andrzej Wojciechowski</w:t>
      </w:r>
    </w:p>
    <w:p w:rsidR="00BB7E29" w:rsidRPr="00BE02FE" w:rsidRDefault="00BB7E29" w:rsidP="00BB7E29">
      <w:pPr>
        <w:spacing w:before="240" w:after="80" w:line="276" w:lineRule="auto"/>
        <w:rPr>
          <w:rFonts w:cstheme="minorHAnsi"/>
          <w:b/>
          <w:color w:val="002060"/>
          <w:sz w:val="24"/>
          <w:szCs w:val="24"/>
        </w:rPr>
      </w:pPr>
      <w:r w:rsidRPr="00BE02FE">
        <w:rPr>
          <w:rFonts w:cstheme="minorHAnsi"/>
          <w:b/>
          <w:color w:val="002060"/>
          <w:sz w:val="24"/>
          <w:szCs w:val="24"/>
        </w:rPr>
        <w:t xml:space="preserve">godz. 14:00 </w:t>
      </w:r>
      <w:r w:rsidRPr="00307601">
        <w:rPr>
          <w:rFonts w:cstheme="minorHAnsi"/>
          <w:b/>
          <w:color w:val="002060"/>
          <w:sz w:val="24"/>
          <w:szCs w:val="24"/>
        </w:rPr>
        <w:t>–</w:t>
      </w:r>
      <w:r w:rsidRPr="00BE02FE">
        <w:rPr>
          <w:rFonts w:cstheme="minorHAnsi"/>
          <w:b/>
          <w:color w:val="002060"/>
          <w:sz w:val="24"/>
          <w:szCs w:val="24"/>
        </w:rPr>
        <w:t xml:space="preserve"> 14:10</w:t>
      </w:r>
    </w:p>
    <w:p w:rsidR="00BB7E29" w:rsidRPr="00CD056D" w:rsidRDefault="00BB7E29" w:rsidP="00BB7E29">
      <w:pPr>
        <w:spacing w:after="0" w:line="276" w:lineRule="auto"/>
        <w:jc w:val="both"/>
        <w:rPr>
          <w:b/>
          <w:color w:val="44546A" w:themeColor="text2"/>
          <w:sz w:val="24"/>
        </w:rPr>
      </w:pPr>
      <w:r w:rsidRPr="009408CA">
        <w:rPr>
          <w:b/>
          <w:sz w:val="24"/>
          <w:szCs w:val="24"/>
        </w:rPr>
        <w:t>Damian Kowalski</w:t>
      </w:r>
      <w:r w:rsidRPr="009408CA">
        <w:rPr>
          <w:sz w:val="24"/>
          <w:szCs w:val="24"/>
        </w:rPr>
        <w:t xml:space="preserve"> </w:t>
      </w:r>
      <w:r>
        <w:rPr>
          <w:i/>
          <w:color w:val="44546A" w:themeColor="text2"/>
          <w:sz w:val="24"/>
        </w:rPr>
        <w:t>(Uczelnia Techniczno-Handlowa im. H. Chodkowskiej)</w:t>
      </w:r>
    </w:p>
    <w:p w:rsidR="00162DD3" w:rsidRDefault="00BB7E29" w:rsidP="00162DD3">
      <w:pPr>
        <w:spacing w:after="120" w:line="276" w:lineRule="auto"/>
        <w:jc w:val="both"/>
        <w:rPr>
          <w:rFonts w:cstheme="minorHAnsi"/>
          <w:b/>
          <w:color w:val="002060"/>
          <w:sz w:val="24"/>
          <w:szCs w:val="24"/>
        </w:rPr>
      </w:pPr>
      <w:r w:rsidRPr="0072572C">
        <w:rPr>
          <w:rFonts w:cstheme="minorHAnsi"/>
          <w:b/>
          <w:color w:val="002060"/>
          <w:sz w:val="24"/>
          <w:szCs w:val="24"/>
        </w:rPr>
        <w:t>„Czynności obsługowe w dniu u</w:t>
      </w:r>
      <w:r w:rsidR="000643D5">
        <w:rPr>
          <w:rFonts w:cstheme="minorHAnsi"/>
          <w:b/>
          <w:color w:val="002060"/>
          <w:sz w:val="24"/>
          <w:szCs w:val="24"/>
        </w:rPr>
        <w:t>żytkowania pojazdu kolejowego”</w:t>
      </w:r>
    </w:p>
    <w:p w:rsidR="00145F54" w:rsidRDefault="00145F54" w:rsidP="00162DD3">
      <w:pPr>
        <w:spacing w:after="120" w:line="276" w:lineRule="auto"/>
        <w:jc w:val="both"/>
        <w:rPr>
          <w:rFonts w:cstheme="minorHAnsi"/>
          <w:b/>
          <w:color w:val="002060"/>
          <w:sz w:val="24"/>
          <w:szCs w:val="24"/>
        </w:rPr>
      </w:pPr>
    </w:p>
    <w:p w:rsidR="00145F54" w:rsidRDefault="00145F54" w:rsidP="00162DD3">
      <w:pPr>
        <w:spacing w:after="120" w:line="276" w:lineRule="auto"/>
        <w:jc w:val="both"/>
        <w:rPr>
          <w:rFonts w:cstheme="minorHAnsi"/>
          <w:b/>
          <w:color w:val="002060"/>
          <w:sz w:val="24"/>
          <w:szCs w:val="24"/>
        </w:rPr>
      </w:pPr>
    </w:p>
    <w:p w:rsidR="00BB7E29" w:rsidRPr="00BE02FE" w:rsidRDefault="00BB7E29" w:rsidP="00162DD3">
      <w:pPr>
        <w:spacing w:after="120" w:line="276" w:lineRule="auto"/>
        <w:jc w:val="both"/>
        <w:rPr>
          <w:rFonts w:cstheme="minorHAnsi"/>
          <w:b/>
          <w:color w:val="002060"/>
          <w:sz w:val="24"/>
          <w:szCs w:val="24"/>
        </w:rPr>
      </w:pPr>
      <w:r w:rsidRPr="00BE02FE">
        <w:rPr>
          <w:rFonts w:cstheme="minorHAnsi"/>
          <w:b/>
          <w:color w:val="002060"/>
          <w:sz w:val="24"/>
          <w:szCs w:val="24"/>
        </w:rPr>
        <w:lastRenderedPageBreak/>
        <w:t>godz. 14:10 – 14:20</w:t>
      </w:r>
    </w:p>
    <w:p w:rsidR="00162DD3" w:rsidRDefault="00BB7E29" w:rsidP="00162DD3">
      <w:pPr>
        <w:spacing w:after="0" w:line="276" w:lineRule="auto"/>
        <w:jc w:val="both"/>
        <w:rPr>
          <w:b/>
          <w:color w:val="44546A" w:themeColor="text2"/>
          <w:sz w:val="24"/>
        </w:rPr>
      </w:pPr>
      <w:r w:rsidRPr="00CD056D">
        <w:rPr>
          <w:b/>
          <w:sz w:val="24"/>
          <w:szCs w:val="24"/>
        </w:rPr>
        <w:t>Andrzej Krzyżanowski</w:t>
      </w:r>
      <w:r>
        <w:rPr>
          <w:sz w:val="24"/>
          <w:szCs w:val="24"/>
        </w:rPr>
        <w:t xml:space="preserve"> </w:t>
      </w:r>
      <w:r>
        <w:rPr>
          <w:i/>
          <w:color w:val="44546A" w:themeColor="text2"/>
          <w:sz w:val="24"/>
        </w:rPr>
        <w:t>(Uczelnia Techniczno-Handlowa im. H. Chodkowskiej)</w:t>
      </w:r>
    </w:p>
    <w:p w:rsidR="00BB7E29" w:rsidRPr="00162DD3" w:rsidRDefault="00436044" w:rsidP="00162DD3">
      <w:pPr>
        <w:spacing w:after="0" w:line="276" w:lineRule="auto"/>
        <w:jc w:val="both"/>
        <w:rPr>
          <w:b/>
          <w:color w:val="44546A" w:themeColor="text2"/>
          <w:sz w:val="24"/>
        </w:rPr>
      </w:pPr>
      <w:r>
        <w:rPr>
          <w:rFonts w:cstheme="minorHAnsi"/>
          <w:b/>
          <w:color w:val="002060"/>
          <w:sz w:val="24"/>
          <w:szCs w:val="24"/>
        </w:rPr>
        <w:t>„</w:t>
      </w:r>
      <w:r w:rsidR="00BB7E29" w:rsidRPr="0072572C">
        <w:rPr>
          <w:rFonts w:cstheme="minorHAnsi"/>
          <w:b/>
          <w:color w:val="002060"/>
          <w:sz w:val="24"/>
          <w:szCs w:val="24"/>
        </w:rPr>
        <w:t>Ratownic</w:t>
      </w:r>
      <w:r w:rsidR="00BB7E29" w:rsidRPr="00145F54">
        <w:rPr>
          <w:rFonts w:cstheme="minorHAnsi"/>
          <w:b/>
          <w:color w:val="002060"/>
          <w:sz w:val="24"/>
          <w:szCs w:val="24"/>
        </w:rPr>
        <w:t>two</w:t>
      </w:r>
      <w:r w:rsidR="00BB7E29" w:rsidRPr="0072572C">
        <w:rPr>
          <w:rFonts w:cstheme="minorHAnsi"/>
          <w:b/>
          <w:color w:val="002060"/>
          <w:sz w:val="24"/>
          <w:szCs w:val="24"/>
        </w:rPr>
        <w:t xml:space="preserve"> w kolejni</w:t>
      </w:r>
      <w:r w:rsidR="00145F54">
        <w:rPr>
          <w:rFonts w:cstheme="minorHAnsi"/>
          <w:b/>
          <w:color w:val="002060"/>
          <w:sz w:val="24"/>
          <w:szCs w:val="24"/>
        </w:rPr>
        <w:t>ctwie”</w:t>
      </w:r>
    </w:p>
    <w:p w:rsidR="00BB7E29" w:rsidRPr="00BE02FE" w:rsidRDefault="00BB7E29" w:rsidP="00BB7E29">
      <w:pPr>
        <w:spacing w:before="240" w:after="80" w:line="276" w:lineRule="auto"/>
        <w:rPr>
          <w:rFonts w:cstheme="minorHAnsi"/>
          <w:b/>
          <w:color w:val="002060"/>
          <w:sz w:val="24"/>
          <w:szCs w:val="24"/>
        </w:rPr>
      </w:pPr>
      <w:r w:rsidRPr="00BE02FE">
        <w:rPr>
          <w:rFonts w:cstheme="minorHAnsi"/>
          <w:b/>
          <w:color w:val="002060"/>
          <w:sz w:val="24"/>
          <w:szCs w:val="24"/>
        </w:rPr>
        <w:t>godz. 14:20</w:t>
      </w:r>
      <w:r>
        <w:rPr>
          <w:rFonts w:cstheme="minorHAnsi"/>
          <w:b/>
          <w:color w:val="002060"/>
          <w:sz w:val="24"/>
          <w:szCs w:val="24"/>
        </w:rPr>
        <w:t xml:space="preserve"> </w:t>
      </w:r>
      <w:r w:rsidRPr="00307601">
        <w:rPr>
          <w:rFonts w:cstheme="minorHAnsi"/>
          <w:b/>
          <w:color w:val="002060"/>
          <w:sz w:val="24"/>
          <w:szCs w:val="24"/>
        </w:rPr>
        <w:t>–</w:t>
      </w:r>
      <w:r>
        <w:rPr>
          <w:rFonts w:cstheme="minorHAnsi"/>
          <w:b/>
          <w:color w:val="002060"/>
          <w:sz w:val="24"/>
          <w:szCs w:val="24"/>
        </w:rPr>
        <w:t xml:space="preserve"> </w:t>
      </w:r>
      <w:r w:rsidRPr="00BE02FE">
        <w:rPr>
          <w:rFonts w:cstheme="minorHAnsi"/>
          <w:b/>
          <w:color w:val="002060"/>
          <w:sz w:val="24"/>
          <w:szCs w:val="24"/>
        </w:rPr>
        <w:t>14:30</w:t>
      </w:r>
    </w:p>
    <w:p w:rsidR="00BB7E29" w:rsidRPr="00CD056D" w:rsidRDefault="00BB7E29" w:rsidP="00BB7E29">
      <w:pPr>
        <w:spacing w:after="0" w:line="276" w:lineRule="auto"/>
        <w:jc w:val="both"/>
        <w:rPr>
          <w:b/>
          <w:color w:val="44546A" w:themeColor="text2"/>
          <w:sz w:val="24"/>
        </w:rPr>
      </w:pPr>
      <w:r w:rsidRPr="00CD056D">
        <w:rPr>
          <w:b/>
          <w:sz w:val="24"/>
          <w:szCs w:val="24"/>
        </w:rPr>
        <w:t>Paweł Kopyt</w:t>
      </w:r>
      <w:r>
        <w:rPr>
          <w:b/>
          <w:sz w:val="24"/>
          <w:szCs w:val="24"/>
        </w:rPr>
        <w:t xml:space="preserve"> </w:t>
      </w:r>
      <w:r>
        <w:rPr>
          <w:i/>
          <w:color w:val="44546A" w:themeColor="text2"/>
          <w:sz w:val="24"/>
        </w:rPr>
        <w:t>(Uczelnia Techniczno-Handlowa im. H. Chodkowskiej)</w:t>
      </w:r>
    </w:p>
    <w:p w:rsidR="00BB7E29" w:rsidRPr="0072572C" w:rsidRDefault="00BB7E29" w:rsidP="00BB7E29">
      <w:pPr>
        <w:spacing w:after="120" w:line="276" w:lineRule="auto"/>
        <w:jc w:val="both"/>
        <w:rPr>
          <w:rFonts w:cstheme="minorHAnsi"/>
          <w:b/>
          <w:sz w:val="24"/>
          <w:szCs w:val="24"/>
        </w:rPr>
      </w:pPr>
      <w:r w:rsidRPr="0072572C">
        <w:rPr>
          <w:rFonts w:cstheme="minorHAnsi"/>
          <w:b/>
          <w:sz w:val="24"/>
          <w:szCs w:val="24"/>
        </w:rPr>
        <w:t>„</w:t>
      </w:r>
      <w:r w:rsidRPr="00145F54">
        <w:rPr>
          <w:rFonts w:cstheme="minorHAnsi"/>
          <w:b/>
          <w:color w:val="002060"/>
          <w:sz w:val="24"/>
          <w:szCs w:val="24"/>
        </w:rPr>
        <w:t>Budowa, diagnozowania i przeglądy przetwornicy statycznej eksploatowanej w lekkim pojeździe szynowym</w:t>
      </w:r>
      <w:r w:rsidR="00145F54">
        <w:rPr>
          <w:rFonts w:cstheme="minorHAnsi"/>
          <w:b/>
          <w:sz w:val="24"/>
          <w:szCs w:val="24"/>
        </w:rPr>
        <w:t>”</w:t>
      </w:r>
    </w:p>
    <w:p w:rsidR="00BB7E29" w:rsidRPr="00BE02FE" w:rsidRDefault="00BB7E29" w:rsidP="00BB7E29">
      <w:pPr>
        <w:spacing w:before="240" w:after="80" w:line="276" w:lineRule="auto"/>
        <w:rPr>
          <w:rFonts w:cstheme="minorHAnsi"/>
          <w:b/>
          <w:color w:val="002060"/>
          <w:sz w:val="24"/>
          <w:szCs w:val="24"/>
        </w:rPr>
      </w:pPr>
      <w:r w:rsidRPr="00BE02FE">
        <w:rPr>
          <w:rFonts w:cstheme="minorHAnsi"/>
          <w:b/>
          <w:color w:val="002060"/>
          <w:sz w:val="24"/>
          <w:szCs w:val="24"/>
        </w:rPr>
        <w:t>godz. 14:30 – 14:40</w:t>
      </w:r>
    </w:p>
    <w:p w:rsidR="00BB7E29" w:rsidRPr="00CD056D" w:rsidRDefault="00BB7E29" w:rsidP="00BB7E29">
      <w:pPr>
        <w:spacing w:after="0" w:line="276" w:lineRule="auto"/>
        <w:jc w:val="both"/>
        <w:rPr>
          <w:b/>
          <w:color w:val="44546A" w:themeColor="text2"/>
          <w:sz w:val="24"/>
        </w:rPr>
      </w:pPr>
      <w:r w:rsidRPr="00CD056D">
        <w:rPr>
          <w:b/>
          <w:sz w:val="24"/>
          <w:szCs w:val="24"/>
        </w:rPr>
        <w:t>Wojciech Skarżyńsk</w:t>
      </w:r>
      <w:r>
        <w:rPr>
          <w:b/>
          <w:sz w:val="24"/>
          <w:szCs w:val="24"/>
        </w:rPr>
        <w:t xml:space="preserve">i </w:t>
      </w:r>
      <w:r>
        <w:rPr>
          <w:i/>
          <w:color w:val="44546A" w:themeColor="text2"/>
          <w:sz w:val="24"/>
        </w:rPr>
        <w:t>(Uczelnia Techniczno-Handlowa im. H. Chodkowskiej)</w:t>
      </w:r>
    </w:p>
    <w:p w:rsidR="00BB7E29" w:rsidRPr="0072572C" w:rsidRDefault="00436044" w:rsidP="00BB7E29">
      <w:pPr>
        <w:spacing w:after="120" w:line="276" w:lineRule="auto"/>
        <w:jc w:val="both"/>
        <w:rPr>
          <w:rFonts w:cstheme="minorHAnsi"/>
          <w:b/>
          <w:color w:val="002060"/>
          <w:sz w:val="24"/>
          <w:szCs w:val="24"/>
        </w:rPr>
      </w:pPr>
      <w:r>
        <w:rPr>
          <w:rFonts w:cstheme="minorHAnsi"/>
          <w:b/>
          <w:color w:val="002060"/>
          <w:sz w:val="24"/>
          <w:szCs w:val="24"/>
        </w:rPr>
        <w:t xml:space="preserve"> „</w:t>
      </w:r>
      <w:r w:rsidR="00BB7E29" w:rsidRPr="0072572C">
        <w:rPr>
          <w:rFonts w:cstheme="minorHAnsi"/>
          <w:b/>
          <w:color w:val="002060"/>
          <w:sz w:val="24"/>
          <w:szCs w:val="24"/>
        </w:rPr>
        <w:t>Eksploatacja i naprawy główne w tramwajach warszawskich</w:t>
      </w:r>
      <w:bookmarkEnd w:id="2"/>
      <w:r w:rsidR="00FC024E">
        <w:rPr>
          <w:rFonts w:cstheme="minorHAnsi"/>
          <w:b/>
          <w:color w:val="002060"/>
          <w:sz w:val="24"/>
          <w:szCs w:val="24"/>
        </w:rPr>
        <w:t>”</w:t>
      </w:r>
    </w:p>
    <w:p w:rsidR="00BB7E29" w:rsidRPr="00BE02FE" w:rsidRDefault="00BB7E29" w:rsidP="00BB7E29">
      <w:pPr>
        <w:spacing w:before="240" w:after="80" w:line="276" w:lineRule="auto"/>
        <w:rPr>
          <w:rFonts w:cstheme="minorHAnsi"/>
          <w:b/>
          <w:color w:val="002060"/>
          <w:sz w:val="24"/>
          <w:szCs w:val="24"/>
        </w:rPr>
      </w:pPr>
      <w:r w:rsidRPr="00BE02FE">
        <w:rPr>
          <w:rFonts w:cstheme="minorHAnsi"/>
          <w:b/>
          <w:color w:val="002060"/>
          <w:sz w:val="24"/>
          <w:szCs w:val="24"/>
        </w:rPr>
        <w:t>godz. 14:40 – 14:50</w:t>
      </w:r>
    </w:p>
    <w:p w:rsidR="00BB7E29" w:rsidRPr="00CD056D" w:rsidRDefault="00BB7E29" w:rsidP="00BB7E29">
      <w:pPr>
        <w:spacing w:after="0" w:line="276" w:lineRule="auto"/>
        <w:jc w:val="both"/>
        <w:rPr>
          <w:b/>
          <w:color w:val="44546A" w:themeColor="text2"/>
          <w:sz w:val="24"/>
        </w:rPr>
      </w:pPr>
      <w:r w:rsidRPr="00CD056D">
        <w:rPr>
          <w:b/>
          <w:sz w:val="24"/>
          <w:szCs w:val="24"/>
        </w:rPr>
        <w:t xml:space="preserve">Bazyli </w:t>
      </w:r>
      <w:proofErr w:type="spellStart"/>
      <w:r w:rsidRPr="00CD056D">
        <w:rPr>
          <w:b/>
          <w:sz w:val="24"/>
          <w:szCs w:val="24"/>
        </w:rPr>
        <w:t>Stupnicki-Kondratowicz</w:t>
      </w:r>
      <w:proofErr w:type="spellEnd"/>
      <w:r>
        <w:rPr>
          <w:sz w:val="24"/>
          <w:szCs w:val="24"/>
        </w:rPr>
        <w:t xml:space="preserve"> </w:t>
      </w:r>
      <w:r>
        <w:rPr>
          <w:i/>
          <w:color w:val="44546A" w:themeColor="text2"/>
          <w:sz w:val="24"/>
        </w:rPr>
        <w:t>(Uczelnia Techniczno-Handlowa im. H. Chodkowskiej)</w:t>
      </w:r>
    </w:p>
    <w:p w:rsidR="00BB7E29" w:rsidRPr="0072572C" w:rsidRDefault="00BB7E29" w:rsidP="00BB7E29">
      <w:pPr>
        <w:spacing w:after="120" w:line="276" w:lineRule="auto"/>
        <w:jc w:val="both"/>
        <w:rPr>
          <w:rFonts w:cstheme="minorHAnsi"/>
          <w:b/>
          <w:color w:val="002060"/>
          <w:sz w:val="24"/>
          <w:szCs w:val="24"/>
        </w:rPr>
      </w:pPr>
      <w:r w:rsidRPr="0072572C">
        <w:rPr>
          <w:rFonts w:cstheme="minorHAnsi"/>
          <w:b/>
          <w:color w:val="002060"/>
          <w:sz w:val="24"/>
          <w:szCs w:val="24"/>
        </w:rPr>
        <w:t>„Analiza porównawcza wariantów przewozów realizowanych transportem samochodowy</w:t>
      </w:r>
      <w:r w:rsidR="00413A93">
        <w:rPr>
          <w:rFonts w:cstheme="minorHAnsi"/>
          <w:b/>
          <w:color w:val="002060"/>
          <w:sz w:val="24"/>
          <w:szCs w:val="24"/>
        </w:rPr>
        <w:t>m”</w:t>
      </w:r>
    </w:p>
    <w:p w:rsidR="00BB7E29" w:rsidRPr="00BE02FE" w:rsidRDefault="00BB7E29" w:rsidP="00BB7E29">
      <w:pPr>
        <w:spacing w:before="240" w:after="80" w:line="276" w:lineRule="auto"/>
        <w:rPr>
          <w:rFonts w:cstheme="minorHAnsi"/>
          <w:b/>
          <w:color w:val="002060"/>
          <w:sz w:val="24"/>
          <w:szCs w:val="24"/>
        </w:rPr>
      </w:pPr>
      <w:r w:rsidRPr="00BE02FE">
        <w:rPr>
          <w:rFonts w:cstheme="minorHAnsi"/>
          <w:b/>
          <w:color w:val="002060"/>
          <w:sz w:val="24"/>
          <w:szCs w:val="24"/>
        </w:rPr>
        <w:t xml:space="preserve">godz. 14:50 – 15:00 </w:t>
      </w:r>
    </w:p>
    <w:p w:rsidR="00BB7E29" w:rsidRPr="00CD056D" w:rsidRDefault="00BB7E29" w:rsidP="00BB7E29">
      <w:pPr>
        <w:spacing w:after="0" w:line="276" w:lineRule="auto"/>
        <w:jc w:val="both"/>
        <w:rPr>
          <w:b/>
          <w:color w:val="44546A" w:themeColor="text2"/>
          <w:sz w:val="24"/>
        </w:rPr>
      </w:pPr>
      <w:r w:rsidRPr="00CD056D">
        <w:rPr>
          <w:b/>
          <w:sz w:val="24"/>
          <w:szCs w:val="24"/>
        </w:rPr>
        <w:t>Aleksandra Bednarczyk</w:t>
      </w:r>
      <w:r>
        <w:rPr>
          <w:b/>
          <w:sz w:val="24"/>
          <w:szCs w:val="24"/>
        </w:rPr>
        <w:t xml:space="preserve"> </w:t>
      </w:r>
      <w:r>
        <w:rPr>
          <w:i/>
          <w:color w:val="44546A" w:themeColor="text2"/>
          <w:sz w:val="24"/>
        </w:rPr>
        <w:t>(Uczelnia Techniczno-Handlowa im. H. Chodkowskiej)</w:t>
      </w:r>
    </w:p>
    <w:p w:rsidR="00BB7E29" w:rsidRPr="0072572C" w:rsidRDefault="009E22E8" w:rsidP="00BB7E29">
      <w:pPr>
        <w:spacing w:after="120" w:line="276" w:lineRule="auto"/>
        <w:jc w:val="both"/>
        <w:rPr>
          <w:rFonts w:cstheme="minorHAnsi"/>
          <w:b/>
          <w:color w:val="002060"/>
          <w:sz w:val="24"/>
          <w:szCs w:val="24"/>
        </w:rPr>
      </w:pPr>
      <w:r>
        <w:rPr>
          <w:rFonts w:cstheme="minorHAnsi"/>
          <w:b/>
          <w:color w:val="002060"/>
          <w:sz w:val="24"/>
          <w:szCs w:val="24"/>
        </w:rPr>
        <w:t>„Eksploatacja zestawów kołowych”</w:t>
      </w:r>
    </w:p>
    <w:p w:rsidR="00BB7E29" w:rsidRPr="00BE02FE" w:rsidRDefault="00BB7E29" w:rsidP="00BB7E29">
      <w:pPr>
        <w:spacing w:before="240" w:after="80" w:line="276" w:lineRule="auto"/>
        <w:rPr>
          <w:rFonts w:cstheme="minorHAnsi"/>
          <w:b/>
          <w:color w:val="002060"/>
          <w:sz w:val="24"/>
          <w:szCs w:val="24"/>
        </w:rPr>
      </w:pPr>
      <w:r w:rsidRPr="00BE02FE">
        <w:rPr>
          <w:rFonts w:cstheme="minorHAnsi"/>
          <w:b/>
          <w:color w:val="002060"/>
          <w:sz w:val="24"/>
          <w:szCs w:val="24"/>
        </w:rPr>
        <w:t>godz. 15:00 – 15:10</w:t>
      </w:r>
    </w:p>
    <w:p w:rsidR="00BB7E29" w:rsidRPr="00CD056D" w:rsidRDefault="00BB7E29" w:rsidP="00BB7E29">
      <w:pPr>
        <w:spacing w:after="0" w:line="276" w:lineRule="auto"/>
        <w:jc w:val="both"/>
        <w:rPr>
          <w:b/>
          <w:color w:val="44546A" w:themeColor="text2"/>
          <w:sz w:val="24"/>
        </w:rPr>
      </w:pPr>
      <w:r w:rsidRPr="00CD056D">
        <w:rPr>
          <w:b/>
          <w:sz w:val="24"/>
          <w:szCs w:val="24"/>
        </w:rPr>
        <w:t>Agnieszka Wasilewska</w:t>
      </w:r>
      <w:r>
        <w:rPr>
          <w:sz w:val="24"/>
          <w:szCs w:val="24"/>
        </w:rPr>
        <w:t xml:space="preserve"> </w:t>
      </w:r>
      <w:r>
        <w:rPr>
          <w:i/>
          <w:color w:val="44546A" w:themeColor="text2"/>
          <w:sz w:val="24"/>
        </w:rPr>
        <w:t>(Uczelnia Techniczno-Handlowa im. H. Chodkowskiej)</w:t>
      </w:r>
    </w:p>
    <w:p w:rsidR="00BB7E29" w:rsidRPr="000E5087" w:rsidRDefault="00BB7E29" w:rsidP="00BB7E29">
      <w:pPr>
        <w:spacing w:after="120" w:line="276" w:lineRule="auto"/>
        <w:jc w:val="both"/>
        <w:rPr>
          <w:rFonts w:cstheme="minorHAnsi"/>
          <w:b/>
          <w:color w:val="002060"/>
          <w:sz w:val="24"/>
          <w:szCs w:val="24"/>
        </w:rPr>
      </w:pPr>
      <w:r w:rsidRPr="0072572C">
        <w:rPr>
          <w:rFonts w:cstheme="minorHAnsi"/>
          <w:b/>
          <w:color w:val="002060"/>
          <w:sz w:val="24"/>
          <w:szCs w:val="24"/>
        </w:rPr>
        <w:t xml:space="preserve">„Intermodalny terminal przeładunkowy z funkcją </w:t>
      </w:r>
      <w:proofErr w:type="spellStart"/>
      <w:r w:rsidRPr="0072572C">
        <w:rPr>
          <w:rFonts w:cstheme="minorHAnsi"/>
          <w:b/>
          <w:color w:val="002060"/>
          <w:sz w:val="24"/>
          <w:szCs w:val="24"/>
        </w:rPr>
        <w:t>crossdockingu</w:t>
      </w:r>
      <w:proofErr w:type="spellEnd"/>
      <w:r w:rsidRPr="0072572C">
        <w:rPr>
          <w:rFonts w:cstheme="minorHAnsi"/>
          <w:b/>
          <w:color w:val="002060"/>
          <w:sz w:val="24"/>
          <w:szCs w:val="24"/>
        </w:rPr>
        <w:t>”</w:t>
      </w:r>
      <w:bookmarkEnd w:id="1"/>
    </w:p>
    <w:p w:rsidR="00BB7E29" w:rsidRPr="00BE02FE" w:rsidRDefault="00BB7E29" w:rsidP="00BB7E29">
      <w:pPr>
        <w:spacing w:before="240" w:after="0" w:line="276" w:lineRule="auto"/>
        <w:rPr>
          <w:rFonts w:cstheme="minorHAnsi"/>
          <w:b/>
          <w:color w:val="002060"/>
          <w:sz w:val="28"/>
          <w:szCs w:val="28"/>
        </w:rPr>
      </w:pPr>
      <w:r w:rsidRPr="00BE02FE">
        <w:rPr>
          <w:rFonts w:cstheme="minorHAnsi"/>
          <w:b/>
          <w:color w:val="002060"/>
          <w:sz w:val="28"/>
          <w:szCs w:val="28"/>
        </w:rPr>
        <w:t>15:15 – 15:30</w:t>
      </w:r>
    </w:p>
    <w:p w:rsidR="00BB7E29" w:rsidRPr="00BE02FE" w:rsidRDefault="00BB7E29" w:rsidP="00BB7E29">
      <w:pPr>
        <w:spacing w:line="276" w:lineRule="auto"/>
        <w:jc w:val="both"/>
        <w:rPr>
          <w:b/>
          <w:color w:val="C00000"/>
          <w:sz w:val="28"/>
          <w:szCs w:val="28"/>
        </w:rPr>
      </w:pPr>
      <w:r w:rsidRPr="00BE02FE">
        <w:rPr>
          <w:b/>
          <w:color w:val="C00000"/>
          <w:sz w:val="28"/>
          <w:szCs w:val="28"/>
        </w:rPr>
        <w:t>DYSKUSJA I ZAKOŃCZENIE KONFERENCJI</w:t>
      </w:r>
    </w:p>
    <w:p w:rsidR="00BA0DA2" w:rsidRPr="00C74771" w:rsidRDefault="00BA0DA2" w:rsidP="00BB7E29">
      <w:pPr>
        <w:jc w:val="both"/>
        <w:rPr>
          <w:b/>
          <w:color w:val="C00000"/>
          <w:sz w:val="24"/>
        </w:rPr>
      </w:pPr>
    </w:p>
    <w:sectPr w:rsidR="00BA0DA2" w:rsidRPr="00C74771" w:rsidSect="00BA0DA2">
      <w:headerReference w:type="default" r:id="rId8"/>
      <w:pgSz w:w="11906" w:h="16838"/>
      <w:pgMar w:top="1417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36F2" w:rsidRDefault="00CF36F2" w:rsidP="00BA0DA2">
      <w:pPr>
        <w:spacing w:after="0" w:line="240" w:lineRule="auto"/>
      </w:pPr>
      <w:r>
        <w:separator/>
      </w:r>
    </w:p>
  </w:endnote>
  <w:endnote w:type="continuationSeparator" w:id="0">
    <w:p w:rsidR="00CF36F2" w:rsidRDefault="00CF36F2" w:rsidP="00BA0D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36F2" w:rsidRDefault="00CF36F2" w:rsidP="00BA0DA2">
      <w:pPr>
        <w:spacing w:after="0" w:line="240" w:lineRule="auto"/>
      </w:pPr>
      <w:r>
        <w:separator/>
      </w:r>
    </w:p>
  </w:footnote>
  <w:footnote w:type="continuationSeparator" w:id="0">
    <w:p w:rsidR="00CF36F2" w:rsidRDefault="00CF36F2" w:rsidP="00BA0D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0DA2" w:rsidRDefault="00BA0DA2" w:rsidP="00BA0DA2">
    <w:pPr>
      <w:pStyle w:val="Nagwek"/>
      <w:jc w:val="center"/>
    </w:pPr>
  </w:p>
  <w:p w:rsidR="00B307F1" w:rsidRDefault="00B307F1" w:rsidP="00BA0DA2">
    <w:pPr>
      <w:pStyle w:val="Nagwek"/>
      <w:jc w:val="center"/>
    </w:pPr>
    <w:r>
      <w:rPr>
        <w:noProof/>
        <w:lang w:eastAsia="pl-PL"/>
      </w:rPr>
      <w:drawing>
        <wp:inline distT="0" distB="0" distL="0" distR="0" wp14:anchorId="16D0FFB8" wp14:editId="6AEEE605">
          <wp:extent cx="4345940" cy="619125"/>
          <wp:effectExtent l="0" t="0" r="0" b="9525"/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46488" cy="61920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B307F1" w:rsidRDefault="00B307F1" w:rsidP="00BA0DA2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5A1A35"/>
    <w:multiLevelType w:val="hybridMultilevel"/>
    <w:tmpl w:val="56BCD7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C52BCA"/>
    <w:multiLevelType w:val="hybridMultilevel"/>
    <w:tmpl w:val="2E001B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710BB9"/>
    <w:multiLevelType w:val="hybridMultilevel"/>
    <w:tmpl w:val="B6EAA0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065F3A"/>
    <w:multiLevelType w:val="hybridMultilevel"/>
    <w:tmpl w:val="21704D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0328D0"/>
    <w:multiLevelType w:val="hybridMultilevel"/>
    <w:tmpl w:val="F76EFE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6D4254"/>
    <w:multiLevelType w:val="hybridMultilevel"/>
    <w:tmpl w:val="978C7C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4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0DA2"/>
    <w:rsid w:val="00027991"/>
    <w:rsid w:val="000601FB"/>
    <w:rsid w:val="000643D5"/>
    <w:rsid w:val="00077D29"/>
    <w:rsid w:val="001121ED"/>
    <w:rsid w:val="001212B2"/>
    <w:rsid w:val="00145F54"/>
    <w:rsid w:val="00162DD3"/>
    <w:rsid w:val="00174802"/>
    <w:rsid w:val="00217D78"/>
    <w:rsid w:val="002C35DF"/>
    <w:rsid w:val="003C5CD2"/>
    <w:rsid w:val="00413A93"/>
    <w:rsid w:val="00436044"/>
    <w:rsid w:val="004544A4"/>
    <w:rsid w:val="005409AF"/>
    <w:rsid w:val="005A7E6D"/>
    <w:rsid w:val="005B296B"/>
    <w:rsid w:val="005D329B"/>
    <w:rsid w:val="00671A2D"/>
    <w:rsid w:val="006E5C0D"/>
    <w:rsid w:val="007229E5"/>
    <w:rsid w:val="007424BC"/>
    <w:rsid w:val="0078122C"/>
    <w:rsid w:val="00796B58"/>
    <w:rsid w:val="00800C79"/>
    <w:rsid w:val="00834A9B"/>
    <w:rsid w:val="0085360F"/>
    <w:rsid w:val="008A3032"/>
    <w:rsid w:val="008D5DFC"/>
    <w:rsid w:val="008E25E1"/>
    <w:rsid w:val="008E4202"/>
    <w:rsid w:val="00921091"/>
    <w:rsid w:val="009279CB"/>
    <w:rsid w:val="009A3E86"/>
    <w:rsid w:val="009D4968"/>
    <w:rsid w:val="009E22E8"/>
    <w:rsid w:val="009E6A43"/>
    <w:rsid w:val="009F6CA5"/>
    <w:rsid w:val="00B307F1"/>
    <w:rsid w:val="00BA0DA2"/>
    <w:rsid w:val="00BB7E29"/>
    <w:rsid w:val="00BD31DA"/>
    <w:rsid w:val="00C1611E"/>
    <w:rsid w:val="00C315B7"/>
    <w:rsid w:val="00C74771"/>
    <w:rsid w:val="00C949ED"/>
    <w:rsid w:val="00CA4F96"/>
    <w:rsid w:val="00CE5D59"/>
    <w:rsid w:val="00CF36F2"/>
    <w:rsid w:val="00D50DE6"/>
    <w:rsid w:val="00D64AB3"/>
    <w:rsid w:val="00E219F4"/>
    <w:rsid w:val="00E42706"/>
    <w:rsid w:val="00E575D4"/>
    <w:rsid w:val="00EA448E"/>
    <w:rsid w:val="00EC1DD2"/>
    <w:rsid w:val="00ED3A74"/>
    <w:rsid w:val="00F61E68"/>
    <w:rsid w:val="00F772AD"/>
    <w:rsid w:val="00F83A7C"/>
    <w:rsid w:val="00FC024E"/>
    <w:rsid w:val="00FC1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B18AEF3"/>
  <w15:chartTrackingRefBased/>
  <w15:docId w15:val="{D1FDF45D-9208-4870-A1A2-072FB79DA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A0D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A0DA2"/>
  </w:style>
  <w:style w:type="paragraph" w:styleId="Stopka">
    <w:name w:val="footer"/>
    <w:basedOn w:val="Normalny"/>
    <w:link w:val="StopkaZnak"/>
    <w:uiPriority w:val="99"/>
    <w:unhideWhenUsed/>
    <w:rsid w:val="00BA0D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A0DA2"/>
  </w:style>
  <w:style w:type="paragraph" w:customStyle="1" w:styleId="gmail-msobodytext">
    <w:name w:val="gmail-msobodytext"/>
    <w:basedOn w:val="Normalny"/>
    <w:rsid w:val="008E4202"/>
    <w:pPr>
      <w:spacing w:before="100" w:beforeAutospacing="1" w:after="100" w:afterAutospacing="1" w:line="240" w:lineRule="auto"/>
    </w:pPr>
    <w:rPr>
      <w:rFonts w:ascii="Calibri" w:hAnsi="Calibri" w:cs="Calibri"/>
      <w:lang w:eastAsia="pl-PL"/>
    </w:rPr>
  </w:style>
  <w:style w:type="paragraph" w:styleId="Akapitzlist">
    <w:name w:val="List Paragraph"/>
    <w:basedOn w:val="Normalny"/>
    <w:uiPriority w:val="34"/>
    <w:qFormat/>
    <w:rsid w:val="009279CB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671A2D"/>
    <w:pPr>
      <w:spacing w:before="100" w:beforeAutospacing="1" w:after="100" w:afterAutospacing="1" w:line="240" w:lineRule="auto"/>
    </w:pPr>
    <w:rPr>
      <w:rFonts w:ascii="Calibri" w:hAnsi="Calibri" w:cs="Calibri"/>
      <w:lang w:eastAsia="pl-PL"/>
    </w:rPr>
  </w:style>
  <w:style w:type="paragraph" w:styleId="Bezodstpw">
    <w:name w:val="No Spacing"/>
    <w:link w:val="BezodstpwZnak"/>
    <w:uiPriority w:val="1"/>
    <w:qFormat/>
    <w:rsid w:val="00BB7E29"/>
    <w:pPr>
      <w:spacing w:after="0" w:line="240" w:lineRule="auto"/>
    </w:pPr>
  </w:style>
  <w:style w:type="character" w:customStyle="1" w:styleId="BezodstpwZnak">
    <w:name w:val="Bez odstępów Znak"/>
    <w:link w:val="Bezodstpw"/>
    <w:uiPriority w:val="1"/>
    <w:locked/>
    <w:rsid w:val="00BB7E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127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4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5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5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2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5E9463-2161-46EB-9EB3-93ADFBA189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5</Pages>
  <Words>953</Words>
  <Characters>5724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i.gontarek</dc:creator>
  <cp:keywords/>
  <dc:description/>
  <cp:lastModifiedBy>Eliza</cp:lastModifiedBy>
  <cp:revision>27</cp:revision>
  <cp:lastPrinted>2021-01-21T07:39:00Z</cp:lastPrinted>
  <dcterms:created xsi:type="dcterms:W3CDTF">2021-03-31T11:23:00Z</dcterms:created>
  <dcterms:modified xsi:type="dcterms:W3CDTF">2021-03-31T13:03:00Z</dcterms:modified>
</cp:coreProperties>
</file>