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3E" w:rsidRDefault="0020563E" w:rsidP="00A13DFA">
      <w:pPr>
        <w:jc w:val="center"/>
      </w:pPr>
      <w:r w:rsidRPr="0062298B">
        <w:rPr>
          <w:lang w:val="en-US"/>
        </w:rPr>
        <w:t xml:space="preserve">LOOK FOOD Sp. z o.o.  </w:t>
      </w:r>
      <w:r w:rsidRPr="0020563E">
        <w:t xml:space="preserve">to dynamicznie rozwijająca się firma </w:t>
      </w:r>
      <w:proofErr w:type="spellStart"/>
      <w:r w:rsidRPr="0020563E">
        <w:t>produkcyjno</w:t>
      </w:r>
      <w:proofErr w:type="spellEnd"/>
      <w:r w:rsidRPr="0020563E">
        <w:t xml:space="preserve"> – handlowa, specjalizująca się  w produktach naturalnych,  ekologicznych oraz prozdrowotnych. Już dziś możesz dołączyć do zespołu pasjonatów  na stanowisku:</w:t>
      </w:r>
    </w:p>
    <w:p w:rsidR="003F5396" w:rsidRDefault="00A13DFA" w:rsidP="00A13DFA">
      <w:pPr>
        <w:jc w:val="center"/>
        <w:rPr>
          <w:b/>
          <w:sz w:val="32"/>
          <w:szCs w:val="32"/>
        </w:rPr>
      </w:pPr>
      <w:r w:rsidRPr="00F06BC4">
        <w:rPr>
          <w:b/>
          <w:sz w:val="32"/>
          <w:szCs w:val="32"/>
        </w:rPr>
        <w:t>Staż</w:t>
      </w:r>
      <w:r w:rsidR="0020563E">
        <w:rPr>
          <w:b/>
          <w:sz w:val="32"/>
          <w:szCs w:val="32"/>
        </w:rPr>
        <w:t>ysty/ -ki</w:t>
      </w:r>
    </w:p>
    <w:p w:rsidR="00F06BC4" w:rsidRPr="00F06BC4" w:rsidRDefault="00F06BC4" w:rsidP="00A13DFA">
      <w:pPr>
        <w:jc w:val="center"/>
      </w:pPr>
      <w:r w:rsidRPr="00F06BC4">
        <w:t>Na stanowisku:</w:t>
      </w:r>
    </w:p>
    <w:p w:rsidR="00A13DFA" w:rsidRDefault="00A13DFA" w:rsidP="00A13DFA">
      <w:pPr>
        <w:jc w:val="center"/>
      </w:pPr>
      <w:r>
        <w:t>Asystent</w:t>
      </w:r>
      <w:r w:rsidR="00F06BC4">
        <w:t xml:space="preserve"> biura w obszarze </w:t>
      </w:r>
      <w:r>
        <w:t>marketingu</w:t>
      </w:r>
    </w:p>
    <w:p w:rsidR="00A13DFA" w:rsidRDefault="00A13DFA" w:rsidP="00A13DFA">
      <w:pPr>
        <w:jc w:val="center"/>
      </w:pPr>
      <w:r>
        <w:t>Lokalizacja: Warszawa</w:t>
      </w:r>
    </w:p>
    <w:p w:rsidR="00A13DFA" w:rsidRDefault="00A13DFA">
      <w:r>
        <w:t>Obowiązki:</w:t>
      </w:r>
    </w:p>
    <w:p w:rsidR="00A13DFA" w:rsidRDefault="00A13DFA" w:rsidP="00A13DFA">
      <w:pPr>
        <w:pStyle w:val="Akapitzlist"/>
        <w:numPr>
          <w:ilvl w:val="0"/>
          <w:numId w:val="1"/>
        </w:numPr>
      </w:pPr>
      <w:r>
        <w:t>Wsparcie prac nad bieżącymi projektami</w:t>
      </w:r>
    </w:p>
    <w:p w:rsidR="00A13DFA" w:rsidRDefault="00A13DFA" w:rsidP="00A13DFA">
      <w:pPr>
        <w:pStyle w:val="Akapitzlist"/>
        <w:numPr>
          <w:ilvl w:val="0"/>
          <w:numId w:val="1"/>
        </w:numPr>
      </w:pPr>
      <w:r>
        <w:t>Monitoring trendów rynkowych</w:t>
      </w:r>
    </w:p>
    <w:p w:rsidR="00A13DFA" w:rsidRDefault="00A13DFA" w:rsidP="00A13DFA">
      <w:pPr>
        <w:pStyle w:val="Akapitzlist"/>
        <w:numPr>
          <w:ilvl w:val="0"/>
          <w:numId w:val="1"/>
        </w:numPr>
      </w:pPr>
      <w:r>
        <w:t>Przygotowywanie raportów analizujących działanie konkurencji</w:t>
      </w:r>
    </w:p>
    <w:p w:rsidR="00A13DFA" w:rsidRDefault="00A13DFA" w:rsidP="00A13DFA">
      <w:pPr>
        <w:pStyle w:val="Akapitzlist"/>
        <w:numPr>
          <w:ilvl w:val="0"/>
          <w:numId w:val="1"/>
        </w:numPr>
      </w:pPr>
      <w:proofErr w:type="spellStart"/>
      <w:r>
        <w:t>Copywriting</w:t>
      </w:r>
      <w:proofErr w:type="spellEnd"/>
    </w:p>
    <w:p w:rsidR="00A13DFA" w:rsidRDefault="00A13DFA" w:rsidP="00A13DFA">
      <w:pPr>
        <w:pStyle w:val="Akapitzlist"/>
        <w:numPr>
          <w:ilvl w:val="0"/>
          <w:numId w:val="1"/>
        </w:numPr>
      </w:pPr>
      <w:r>
        <w:t>Wspieranie działań wprowadzających nowe produkty na rynek</w:t>
      </w:r>
    </w:p>
    <w:p w:rsidR="00A13DFA" w:rsidRDefault="00A13DFA" w:rsidP="00A13DFA">
      <w:pPr>
        <w:pStyle w:val="Akapitzlist"/>
        <w:numPr>
          <w:ilvl w:val="0"/>
          <w:numId w:val="1"/>
        </w:numPr>
      </w:pPr>
      <w:r>
        <w:t>Opracowywanie materiałów promocyjnych</w:t>
      </w:r>
    </w:p>
    <w:p w:rsidR="00A13DFA" w:rsidRDefault="00A13DFA" w:rsidP="00A13DFA">
      <w:r>
        <w:t>Wymagania: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>Student 3-5 roku kierunku marketing i zarzadzanie bądź pokrewnych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>Bardzo dobra obsługa pakietu MS Office – zwłaszcza Excel, Power Point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>Dobra organizacja pracy, samodzielność w działaniu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>Chęć podnoszenia swoich kwalifikacji w ramach powierzonych obowiązków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>Nastawienie na działanie i osiąganie rezultatów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>Umiejętność redagowania tekstów</w:t>
      </w:r>
    </w:p>
    <w:p w:rsidR="00A13DFA" w:rsidRDefault="00A13DFA" w:rsidP="00A13DFA">
      <w:pPr>
        <w:pStyle w:val="Akapitzlist"/>
        <w:numPr>
          <w:ilvl w:val="0"/>
          <w:numId w:val="2"/>
        </w:numPr>
      </w:pPr>
      <w:r>
        <w:t xml:space="preserve">Znajomość zasad działania </w:t>
      </w:r>
      <w:proofErr w:type="spellStart"/>
      <w:r>
        <w:t>social</w:t>
      </w:r>
      <w:proofErr w:type="spellEnd"/>
      <w:r>
        <w:t xml:space="preserve"> mediów</w:t>
      </w:r>
    </w:p>
    <w:p w:rsidR="00A13DFA" w:rsidRDefault="00A13DFA" w:rsidP="00A13DFA">
      <w:r>
        <w:t>Oferujemy:</w:t>
      </w:r>
    </w:p>
    <w:p w:rsidR="00A13DFA" w:rsidRDefault="00A13DFA" w:rsidP="00A13DFA">
      <w:pPr>
        <w:pStyle w:val="Akapitzlist"/>
        <w:numPr>
          <w:ilvl w:val="0"/>
          <w:numId w:val="3"/>
        </w:numPr>
      </w:pPr>
      <w:r>
        <w:t>Zatrudnienie w oparciu umowy zlecenie, w okresie czerwiec – wrzesień 2017 z możliwością przedłużenia współpracy</w:t>
      </w:r>
    </w:p>
    <w:p w:rsidR="00A13DFA" w:rsidRDefault="00A13DFA" w:rsidP="00A13DFA">
      <w:pPr>
        <w:pStyle w:val="Akapitzlist"/>
        <w:numPr>
          <w:ilvl w:val="0"/>
          <w:numId w:val="3"/>
        </w:numPr>
      </w:pPr>
      <w:r>
        <w:t>Wynagrodzenie adekwatne do posiadanego doświadczenia i umiejętności</w:t>
      </w:r>
    </w:p>
    <w:p w:rsidR="00A13DFA" w:rsidRDefault="00A13DFA" w:rsidP="00A13DFA">
      <w:pPr>
        <w:pStyle w:val="Akapitzlist"/>
        <w:numPr>
          <w:ilvl w:val="0"/>
          <w:numId w:val="3"/>
        </w:numPr>
      </w:pPr>
      <w:r>
        <w:t>Możliwość rozwoju zawodowego</w:t>
      </w:r>
    </w:p>
    <w:p w:rsidR="00A13DFA" w:rsidRDefault="00A13DFA" w:rsidP="00A13DFA">
      <w:pPr>
        <w:pStyle w:val="Akapitzlist"/>
        <w:numPr>
          <w:ilvl w:val="0"/>
          <w:numId w:val="3"/>
        </w:numPr>
      </w:pPr>
      <w:r>
        <w:t>Niezbędne narzędzia pracy</w:t>
      </w:r>
    </w:p>
    <w:p w:rsidR="00A13DFA" w:rsidRDefault="00A13DFA" w:rsidP="00A13DFA">
      <w:pPr>
        <w:pStyle w:val="Akapitzlist"/>
        <w:numPr>
          <w:ilvl w:val="0"/>
          <w:numId w:val="3"/>
        </w:numPr>
      </w:pPr>
      <w:r>
        <w:t>Przyjazną atmosferę</w:t>
      </w:r>
    </w:p>
    <w:p w:rsidR="00A13DFA" w:rsidRDefault="00A13DFA" w:rsidP="00A13DFA">
      <w:pPr>
        <w:pStyle w:val="Akapitzlist"/>
        <w:numPr>
          <w:ilvl w:val="0"/>
          <w:numId w:val="3"/>
        </w:numPr>
      </w:pPr>
      <w:r>
        <w:t>Ambitne wyzwania zawodowe</w:t>
      </w:r>
    </w:p>
    <w:p w:rsidR="0020563E" w:rsidRDefault="0020563E" w:rsidP="0020563E">
      <w:pPr>
        <w:jc w:val="center"/>
      </w:pPr>
    </w:p>
    <w:p w:rsidR="0020563E" w:rsidRDefault="0020563E" w:rsidP="0020563E">
      <w:pPr>
        <w:jc w:val="center"/>
      </w:pPr>
      <w:r>
        <w:t>Osoby zainteresowane związaniem swojej kariery zawodowej w prężnie rozwijającej się firmie prosimy o przesłanie aplikacji na adres mailowy:</w:t>
      </w:r>
    </w:p>
    <w:p w:rsidR="0020563E" w:rsidRDefault="0020563E" w:rsidP="0020563E">
      <w:pPr>
        <w:jc w:val="center"/>
      </w:pPr>
      <w:r>
        <w:t>praca@look-food.pl</w:t>
      </w:r>
    </w:p>
    <w:p w:rsidR="0020563E" w:rsidRDefault="0020563E" w:rsidP="0020563E">
      <w:pPr>
        <w:jc w:val="center"/>
      </w:pPr>
    </w:p>
    <w:p w:rsidR="00A13DFA" w:rsidRDefault="0020563E" w:rsidP="0062298B">
      <w:pPr>
        <w:jc w:val="center"/>
      </w:pPr>
      <w:r>
        <w:t>Jednocześnie informujemy iż skontaktujemy się z wybranymi kandydatami. Przesłanych aplikacji nie zwracamy. Zapewniamy kandydatom całkowitą anonimowość. Informujemy również iż zgodnie z obowiązującym prawem, brak zamieszczonej klauzuli dot. Ochrony Danych Osobowych na dokumentach aplikacyjnych uniemożliwia nam kontynuowanie procesu rekrutacji.</w:t>
      </w:r>
      <w:bookmarkStart w:id="0" w:name="_GoBack"/>
      <w:bookmarkEnd w:id="0"/>
    </w:p>
    <w:sectPr w:rsidR="00A1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B35"/>
    <w:multiLevelType w:val="hybridMultilevel"/>
    <w:tmpl w:val="2642F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3AF7"/>
    <w:multiLevelType w:val="hybridMultilevel"/>
    <w:tmpl w:val="89A88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453DE"/>
    <w:multiLevelType w:val="hybridMultilevel"/>
    <w:tmpl w:val="466E4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E3"/>
    <w:rsid w:val="0020563E"/>
    <w:rsid w:val="002D5FD3"/>
    <w:rsid w:val="003F5396"/>
    <w:rsid w:val="0062298B"/>
    <w:rsid w:val="00785937"/>
    <w:rsid w:val="00A13DFA"/>
    <w:rsid w:val="00D83EE3"/>
    <w:rsid w:val="00F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agnieszka.dyl</cp:lastModifiedBy>
  <cp:revision>2</cp:revision>
  <cp:lastPrinted>2017-07-01T07:46:00Z</cp:lastPrinted>
  <dcterms:created xsi:type="dcterms:W3CDTF">2017-07-01T07:46:00Z</dcterms:created>
  <dcterms:modified xsi:type="dcterms:W3CDTF">2017-07-01T07:46:00Z</dcterms:modified>
</cp:coreProperties>
</file>