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2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bookmarkStart w:id="0" w:name="_GoBack"/>
      <w:bookmarkEnd w:id="0"/>
    </w:p>
    <w:p w:rsidR="003E5682" w:rsidRPr="00755E9B" w:rsidRDefault="003E5682" w:rsidP="003E5682">
      <w:pPr>
        <w:ind w:left="0" w:firstLine="0"/>
        <w:rPr>
          <w:rFonts w:asciiTheme="minorHAnsi" w:hAnsiTheme="minorHAnsi"/>
          <w:color w:val="1F497D"/>
          <w:sz w:val="32"/>
          <w:szCs w:val="32"/>
        </w:rPr>
      </w:pPr>
    </w:p>
    <w:p w:rsidR="003E5682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 xml:space="preserve">Centrum Projektów Polska Cyfrowa zaprasza 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>1 osobę</w:t>
      </w:r>
      <w:r w:rsidR="00755E9B">
        <w:rPr>
          <w:rFonts w:asciiTheme="minorHAnsi" w:hAnsiTheme="minorHAnsi"/>
          <w:color w:val="1F497D"/>
          <w:sz w:val="32"/>
          <w:szCs w:val="32"/>
        </w:rPr>
        <w:t xml:space="preserve"> do podjęcia pracy</w:t>
      </w:r>
      <w:r w:rsidR="00B56BA7" w:rsidRPr="00755E9B">
        <w:rPr>
          <w:rFonts w:asciiTheme="minorHAnsi" w:hAnsiTheme="minorHAnsi"/>
          <w:color w:val="1F497D"/>
          <w:sz w:val="32"/>
          <w:szCs w:val="32"/>
        </w:rPr>
        <w:t xml:space="preserve"> </w:t>
      </w:r>
    </w:p>
    <w:p w:rsidR="009F5615" w:rsidRPr="00755E9B" w:rsidRDefault="009F5615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</w:p>
    <w:p w:rsidR="003E5682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 xml:space="preserve">Forma zatrudnienia – umowa zlecenie </w:t>
      </w:r>
    </w:p>
    <w:p w:rsidR="009F5615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>Termin wykonywania prac</w:t>
      </w:r>
      <w:r w:rsidR="00755E9B">
        <w:rPr>
          <w:rFonts w:asciiTheme="minorHAnsi" w:hAnsiTheme="minorHAnsi"/>
          <w:color w:val="1F497D"/>
          <w:sz w:val="32"/>
          <w:szCs w:val="32"/>
        </w:rPr>
        <w:t>y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>: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 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 xml:space="preserve">październik – listopad </w:t>
      </w:r>
      <w:r w:rsidRPr="00755E9B">
        <w:rPr>
          <w:rFonts w:asciiTheme="minorHAnsi" w:hAnsiTheme="minorHAnsi"/>
          <w:color w:val="1F497D"/>
          <w:sz w:val="32"/>
          <w:szCs w:val="32"/>
        </w:rPr>
        <w:t>(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 xml:space="preserve">łącznie 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maks. 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 xml:space="preserve">145 h). </w:t>
      </w:r>
    </w:p>
    <w:p w:rsidR="00755E9B" w:rsidRDefault="00755E9B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</w:p>
    <w:p w:rsidR="003E5682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>Stawka wynagrodzenia – 13 zł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 xml:space="preserve"> brutto</w:t>
      </w:r>
      <w:r w:rsidRPr="00755E9B">
        <w:rPr>
          <w:rFonts w:asciiTheme="minorHAnsi" w:hAnsiTheme="minorHAnsi"/>
          <w:color w:val="1F497D"/>
          <w:sz w:val="32"/>
          <w:szCs w:val="32"/>
        </w:rPr>
        <w:t>/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>godzinę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 </w:t>
      </w:r>
    </w:p>
    <w:p w:rsidR="00755E9B" w:rsidRDefault="00755E9B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</w:p>
    <w:p w:rsidR="003E5682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>Praca będzie wykonywana w siedzibie Centrum Projektów Polska Cyfrowa</w:t>
      </w:r>
      <w:r w:rsidR="00755E9B">
        <w:rPr>
          <w:rFonts w:asciiTheme="minorHAnsi" w:hAnsiTheme="minorHAnsi"/>
          <w:color w:val="1F497D"/>
          <w:sz w:val="32"/>
          <w:szCs w:val="32"/>
        </w:rPr>
        <w:t xml:space="preserve"> - </w:t>
      </w:r>
      <w:r w:rsidR="006A04DB" w:rsidRPr="00755E9B">
        <w:rPr>
          <w:rFonts w:asciiTheme="minorHAnsi" w:hAnsiTheme="minorHAnsi"/>
          <w:color w:val="1F497D"/>
          <w:sz w:val="32"/>
          <w:szCs w:val="32"/>
        </w:rPr>
        <w:t>ul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. Spokojna 13a, Warszawa </w:t>
      </w:r>
    </w:p>
    <w:p w:rsidR="009F5615" w:rsidRPr="00755E9B" w:rsidRDefault="009F5615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</w:p>
    <w:p w:rsidR="003E5682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>Powierzone zadania polegać będą na</w:t>
      </w:r>
      <w:r w:rsidR="00B56BA7" w:rsidRPr="00755E9B">
        <w:rPr>
          <w:rFonts w:asciiTheme="minorHAnsi" w:hAnsiTheme="minorHAnsi"/>
          <w:color w:val="1F497D"/>
          <w:sz w:val="32"/>
          <w:szCs w:val="32"/>
        </w:rPr>
        <w:t xml:space="preserve"> pracy biurowej </w:t>
      </w:r>
      <w:r w:rsidR="006A04DB" w:rsidRPr="00755E9B">
        <w:rPr>
          <w:rFonts w:asciiTheme="minorHAnsi" w:hAnsiTheme="minorHAnsi"/>
          <w:color w:val="1F497D"/>
          <w:sz w:val="32"/>
          <w:szCs w:val="32"/>
        </w:rPr>
        <w:t>związanej z obsługą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 jednego z programów pomocowych finansowanego ze źródeł zewnętrznych</w:t>
      </w:r>
    </w:p>
    <w:p w:rsidR="009F5615" w:rsidRPr="00755E9B" w:rsidRDefault="00755E9B" w:rsidP="003E5682">
      <w:pPr>
        <w:jc w:val="center"/>
        <w:rPr>
          <w:rFonts w:asciiTheme="minorHAnsi" w:hAnsiTheme="minorHAnsi"/>
          <w:b/>
          <w:color w:val="1F497D"/>
          <w:sz w:val="32"/>
          <w:szCs w:val="32"/>
          <w:u w:val="single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 xml:space="preserve">Termin nadsyłania aplikacji: </w:t>
      </w:r>
      <w:r w:rsidRPr="00755E9B">
        <w:rPr>
          <w:rFonts w:asciiTheme="minorHAnsi" w:hAnsiTheme="minorHAnsi"/>
          <w:b/>
          <w:color w:val="1F497D"/>
          <w:sz w:val="32"/>
          <w:szCs w:val="32"/>
          <w:u w:val="single"/>
        </w:rPr>
        <w:t>do dnia 15 października 2017 r.</w:t>
      </w:r>
    </w:p>
    <w:p w:rsidR="00755E9B" w:rsidRDefault="00755E9B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</w:p>
    <w:p w:rsidR="00755E9B" w:rsidRPr="00755E9B" w:rsidRDefault="00755E9B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>CPPC zastrzega sobie prawo odpowiedzi tylko na wybrane Aplikacje.</w:t>
      </w:r>
    </w:p>
    <w:p w:rsidR="003E5682" w:rsidRPr="00755E9B" w:rsidRDefault="003E5682" w:rsidP="003E5682">
      <w:pPr>
        <w:jc w:val="center"/>
        <w:rPr>
          <w:rFonts w:asciiTheme="minorHAnsi" w:hAnsiTheme="minorHAnsi"/>
          <w:color w:val="1F497D"/>
          <w:sz w:val="32"/>
          <w:szCs w:val="32"/>
        </w:rPr>
      </w:pPr>
      <w:r w:rsidRPr="00755E9B">
        <w:rPr>
          <w:rFonts w:asciiTheme="minorHAnsi" w:hAnsiTheme="minorHAnsi"/>
          <w:color w:val="1F497D"/>
          <w:sz w:val="32"/>
          <w:szCs w:val="32"/>
        </w:rPr>
        <w:t>Osoby zainteresowane ogłoszeniem lub chcące uzyskać więcej informacji na temat oferty</w:t>
      </w:r>
      <w:r w:rsidR="00B56BA7" w:rsidRPr="00755E9B">
        <w:rPr>
          <w:rFonts w:asciiTheme="minorHAnsi" w:hAnsiTheme="minorHAnsi"/>
          <w:color w:val="1F497D"/>
          <w:sz w:val="32"/>
          <w:szCs w:val="32"/>
        </w:rPr>
        <w:t>,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 prosimy </w:t>
      </w:r>
      <w:r w:rsidR="00B56BA7" w:rsidRPr="00755E9B">
        <w:rPr>
          <w:rFonts w:asciiTheme="minorHAnsi" w:hAnsiTheme="minorHAnsi"/>
          <w:color w:val="1F497D"/>
          <w:sz w:val="32"/>
          <w:szCs w:val="32"/>
        </w:rPr>
        <w:t xml:space="preserve">o kontakt za pośrednictwem </w:t>
      </w:r>
      <w:r w:rsidR="00C054E8" w:rsidRPr="00755E9B">
        <w:rPr>
          <w:rFonts w:asciiTheme="minorHAnsi" w:hAnsiTheme="minorHAnsi"/>
          <w:color w:val="1F497D"/>
          <w:sz w:val="32"/>
          <w:szCs w:val="32"/>
        </w:rPr>
        <w:t>adres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>u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 e-mail</w:t>
      </w:r>
      <w:r w:rsidR="009F5615" w:rsidRPr="00755E9B">
        <w:rPr>
          <w:rFonts w:asciiTheme="minorHAnsi" w:hAnsiTheme="minorHAnsi"/>
          <w:color w:val="1F497D"/>
          <w:sz w:val="32"/>
          <w:szCs w:val="32"/>
        </w:rPr>
        <w:t>:</w:t>
      </w:r>
      <w:r w:rsidRPr="00755E9B">
        <w:rPr>
          <w:rFonts w:asciiTheme="minorHAnsi" w:hAnsiTheme="minorHAnsi"/>
          <w:color w:val="1F497D"/>
          <w:sz w:val="32"/>
          <w:szCs w:val="32"/>
        </w:rPr>
        <w:t xml:space="preserve"> </w:t>
      </w:r>
      <w:hyperlink r:id="rId8" w:history="1">
        <w:r w:rsidR="00C054E8" w:rsidRPr="00755E9B">
          <w:rPr>
            <w:rFonts w:asciiTheme="minorHAnsi" w:hAnsiTheme="minorHAnsi"/>
            <w:b/>
            <w:color w:val="1F497D"/>
            <w:sz w:val="32"/>
            <w:szCs w:val="32"/>
          </w:rPr>
          <w:t>rekrutacjasppw@cppc.gov.pl</w:t>
        </w:r>
      </w:hyperlink>
    </w:p>
    <w:p w:rsidR="00F25F4D" w:rsidRPr="00755E9B" w:rsidRDefault="009F5615" w:rsidP="006A04DB">
      <w:pPr>
        <w:jc w:val="center"/>
        <w:rPr>
          <w:rFonts w:asciiTheme="minorHAnsi" w:hAnsiTheme="minorHAnsi"/>
          <w:b/>
          <w:color w:val="1F497D"/>
          <w:sz w:val="32"/>
          <w:szCs w:val="32"/>
        </w:rPr>
      </w:pPr>
      <w:r w:rsidRPr="00755E9B">
        <w:rPr>
          <w:rFonts w:asciiTheme="minorHAnsi" w:hAnsiTheme="minorHAnsi"/>
          <w:b/>
          <w:color w:val="1F497D"/>
          <w:sz w:val="32"/>
          <w:szCs w:val="32"/>
        </w:rPr>
        <w:t>ZAPRASZAMY</w:t>
      </w:r>
      <w:r w:rsidR="003E5682" w:rsidRPr="00755E9B">
        <w:rPr>
          <w:rFonts w:asciiTheme="minorHAnsi" w:hAnsiTheme="minorHAnsi"/>
          <w:b/>
          <w:color w:val="1F497D"/>
          <w:sz w:val="32"/>
          <w:szCs w:val="32"/>
        </w:rPr>
        <w:t xml:space="preserve"> </w:t>
      </w:r>
    </w:p>
    <w:sectPr w:rsidR="00F25F4D" w:rsidRPr="00755E9B" w:rsidSect="00804020"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C8" w:rsidRDefault="00E925C8" w:rsidP="008338CA">
      <w:pPr>
        <w:spacing w:after="0" w:line="240" w:lineRule="auto"/>
      </w:pPr>
      <w:r>
        <w:separator/>
      </w:r>
    </w:p>
  </w:endnote>
  <w:endnote w:type="continuationSeparator" w:id="0">
    <w:p w:rsidR="00E925C8" w:rsidRDefault="00E925C8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C3" w:rsidRDefault="001844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19CABBA" wp14:editId="5274E7EB">
          <wp:simplePos x="0" y="0"/>
          <wp:positionH relativeFrom="column">
            <wp:posOffset>14605</wp:posOffset>
          </wp:positionH>
          <wp:positionV relativeFrom="paragraph">
            <wp:posOffset>-193675</wp:posOffset>
          </wp:positionV>
          <wp:extent cx="5753100" cy="550545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51BC3" w:rsidRPr="00F25F4D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-193675</wp:posOffset>
          </wp:positionV>
          <wp:extent cx="5753100" cy="56197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C8" w:rsidRDefault="00E925C8" w:rsidP="008338CA">
      <w:pPr>
        <w:spacing w:after="0" w:line="240" w:lineRule="auto"/>
      </w:pPr>
      <w:r>
        <w:separator/>
      </w:r>
    </w:p>
  </w:footnote>
  <w:footnote w:type="continuationSeparator" w:id="0">
    <w:p w:rsidR="00E925C8" w:rsidRDefault="00E925C8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C3" w:rsidRDefault="00D51B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3376930</wp:posOffset>
          </wp:positionH>
          <wp:positionV relativeFrom="paragraph">
            <wp:posOffset>150495</wp:posOffset>
          </wp:positionV>
          <wp:extent cx="2261235" cy="466725"/>
          <wp:effectExtent l="19050" t="0" r="5715" b="0"/>
          <wp:wrapSquare wrapText="bothSides"/>
          <wp:docPr id="2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eastAsia="pl-PL"/>
      </w:rPr>
      <w:drawing>
        <wp:inline distT="0" distB="0" distL="0" distR="0">
          <wp:extent cx="1724025" cy="742950"/>
          <wp:effectExtent l="19050" t="0" r="9525" b="0"/>
          <wp:docPr id="4" name="Obraz 7" descr="C:\Users\jkarenko\AppData\Local\Microsoft\Windows\Temporary Internet Files\Content.Word\CPPC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jkarenko\AppData\Local\Microsoft\Windows\Temporary Internet Files\Content.Word\CPPC_logo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E"/>
    <w:rsid w:val="000318AE"/>
    <w:rsid w:val="000A79E8"/>
    <w:rsid w:val="000E013D"/>
    <w:rsid w:val="000F0680"/>
    <w:rsid w:val="00111654"/>
    <w:rsid w:val="0015551A"/>
    <w:rsid w:val="00163C14"/>
    <w:rsid w:val="001844DA"/>
    <w:rsid w:val="0023076F"/>
    <w:rsid w:val="0023310D"/>
    <w:rsid w:val="002463AB"/>
    <w:rsid w:val="00255515"/>
    <w:rsid w:val="00257734"/>
    <w:rsid w:val="00261501"/>
    <w:rsid w:val="002C3519"/>
    <w:rsid w:val="0030016A"/>
    <w:rsid w:val="0031361D"/>
    <w:rsid w:val="003A0F9E"/>
    <w:rsid w:val="003A6C46"/>
    <w:rsid w:val="003B7AEB"/>
    <w:rsid w:val="003C0205"/>
    <w:rsid w:val="003D3B58"/>
    <w:rsid w:val="003E5682"/>
    <w:rsid w:val="00422A21"/>
    <w:rsid w:val="004230A8"/>
    <w:rsid w:val="00470B2E"/>
    <w:rsid w:val="004C7533"/>
    <w:rsid w:val="00505BE0"/>
    <w:rsid w:val="00541375"/>
    <w:rsid w:val="005417D7"/>
    <w:rsid w:val="005439E7"/>
    <w:rsid w:val="00553B61"/>
    <w:rsid w:val="00577C45"/>
    <w:rsid w:val="005873DE"/>
    <w:rsid w:val="00590C40"/>
    <w:rsid w:val="005B72E5"/>
    <w:rsid w:val="005C39B1"/>
    <w:rsid w:val="005E3E1B"/>
    <w:rsid w:val="00666DE0"/>
    <w:rsid w:val="00672AED"/>
    <w:rsid w:val="0069296A"/>
    <w:rsid w:val="006A04DB"/>
    <w:rsid w:val="006F58D0"/>
    <w:rsid w:val="00703D88"/>
    <w:rsid w:val="00755855"/>
    <w:rsid w:val="00755E9B"/>
    <w:rsid w:val="00755F67"/>
    <w:rsid w:val="00760316"/>
    <w:rsid w:val="007B41EF"/>
    <w:rsid w:val="007C407C"/>
    <w:rsid w:val="007D5196"/>
    <w:rsid w:val="00804020"/>
    <w:rsid w:val="0082013F"/>
    <w:rsid w:val="008338CA"/>
    <w:rsid w:val="00872742"/>
    <w:rsid w:val="00891E93"/>
    <w:rsid w:val="008C4E75"/>
    <w:rsid w:val="008C55A4"/>
    <w:rsid w:val="008D0BFD"/>
    <w:rsid w:val="008D0F17"/>
    <w:rsid w:val="008D5A37"/>
    <w:rsid w:val="008F417B"/>
    <w:rsid w:val="00964754"/>
    <w:rsid w:val="00981E14"/>
    <w:rsid w:val="0099541B"/>
    <w:rsid w:val="00997B5F"/>
    <w:rsid w:val="009C5BC2"/>
    <w:rsid w:val="009F5615"/>
    <w:rsid w:val="00A03096"/>
    <w:rsid w:val="00A12C1A"/>
    <w:rsid w:val="00A5712F"/>
    <w:rsid w:val="00A5745F"/>
    <w:rsid w:val="00AC3762"/>
    <w:rsid w:val="00AC6ED8"/>
    <w:rsid w:val="00B13024"/>
    <w:rsid w:val="00B56BA7"/>
    <w:rsid w:val="00B6013A"/>
    <w:rsid w:val="00B75375"/>
    <w:rsid w:val="00B92880"/>
    <w:rsid w:val="00BC1579"/>
    <w:rsid w:val="00BC4751"/>
    <w:rsid w:val="00BD4B10"/>
    <w:rsid w:val="00BE4AAD"/>
    <w:rsid w:val="00BF053F"/>
    <w:rsid w:val="00C054E8"/>
    <w:rsid w:val="00C06D57"/>
    <w:rsid w:val="00C61A09"/>
    <w:rsid w:val="00CD109A"/>
    <w:rsid w:val="00CF3B44"/>
    <w:rsid w:val="00D2720D"/>
    <w:rsid w:val="00D51BC3"/>
    <w:rsid w:val="00D75385"/>
    <w:rsid w:val="00D8761D"/>
    <w:rsid w:val="00DC73AA"/>
    <w:rsid w:val="00E820D2"/>
    <w:rsid w:val="00E925C8"/>
    <w:rsid w:val="00E949A7"/>
    <w:rsid w:val="00EE0074"/>
    <w:rsid w:val="00EE149D"/>
    <w:rsid w:val="00F01758"/>
    <w:rsid w:val="00F115CA"/>
    <w:rsid w:val="00F20226"/>
    <w:rsid w:val="00F23521"/>
    <w:rsid w:val="00F25F4D"/>
    <w:rsid w:val="00F534F4"/>
    <w:rsid w:val="00F6477B"/>
    <w:rsid w:val="00F71503"/>
    <w:rsid w:val="00F74220"/>
    <w:rsid w:val="00FA37EA"/>
    <w:rsid w:val="00FD03DE"/>
    <w:rsid w:val="00FE1B4E"/>
    <w:rsid w:val="00FE3582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Zwykytekst">
    <w:name w:val="Plain Text"/>
    <w:basedOn w:val="Normalny"/>
    <w:link w:val="ZwykytekstZnak"/>
    <w:uiPriority w:val="99"/>
    <w:unhideWhenUsed/>
    <w:rsid w:val="003B7AEB"/>
    <w:pPr>
      <w:spacing w:after="0" w:line="240" w:lineRule="auto"/>
      <w:ind w:left="0" w:firstLine="0"/>
      <w:jc w:val="left"/>
    </w:pPr>
    <w:rPr>
      <w:rFonts w:ascii="Arial Narrow" w:eastAsia="Calibri" w:hAnsi="Arial Narro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7AEB"/>
    <w:rPr>
      <w:rFonts w:ascii="Arial Narrow" w:eastAsia="Calibri" w:hAnsi="Arial Narrow" w:cs="Times New Roman"/>
      <w:sz w:val="24"/>
      <w:szCs w:val="24"/>
    </w:rPr>
  </w:style>
  <w:style w:type="character" w:styleId="Odwoanieprzypisudolnego">
    <w:name w:val="footnote reference"/>
    <w:uiPriority w:val="99"/>
    <w:rsid w:val="005C39B1"/>
    <w:rPr>
      <w:vertAlign w:val="superscript"/>
    </w:rPr>
  </w:style>
  <w:style w:type="character" w:customStyle="1" w:styleId="hps">
    <w:name w:val="hps"/>
    <w:basedOn w:val="Domylnaczcionkaakapitu"/>
    <w:rsid w:val="005C39B1"/>
  </w:style>
  <w:style w:type="character" w:styleId="Hipercze">
    <w:name w:val="Hyperlink"/>
    <w:basedOn w:val="Domylnaczcionkaakapitu"/>
    <w:uiPriority w:val="99"/>
    <w:semiHidden/>
    <w:unhideWhenUsed/>
    <w:rsid w:val="00C054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Zwykytekst">
    <w:name w:val="Plain Text"/>
    <w:basedOn w:val="Normalny"/>
    <w:link w:val="ZwykytekstZnak"/>
    <w:uiPriority w:val="99"/>
    <w:unhideWhenUsed/>
    <w:rsid w:val="003B7AEB"/>
    <w:pPr>
      <w:spacing w:after="0" w:line="240" w:lineRule="auto"/>
      <w:ind w:left="0" w:firstLine="0"/>
      <w:jc w:val="left"/>
    </w:pPr>
    <w:rPr>
      <w:rFonts w:ascii="Arial Narrow" w:eastAsia="Calibri" w:hAnsi="Arial Narro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7AEB"/>
    <w:rPr>
      <w:rFonts w:ascii="Arial Narrow" w:eastAsia="Calibri" w:hAnsi="Arial Narrow" w:cs="Times New Roman"/>
      <w:sz w:val="24"/>
      <w:szCs w:val="24"/>
    </w:rPr>
  </w:style>
  <w:style w:type="character" w:styleId="Odwoanieprzypisudolnego">
    <w:name w:val="footnote reference"/>
    <w:uiPriority w:val="99"/>
    <w:rsid w:val="005C39B1"/>
    <w:rPr>
      <w:vertAlign w:val="superscript"/>
    </w:rPr>
  </w:style>
  <w:style w:type="character" w:customStyle="1" w:styleId="hps">
    <w:name w:val="hps"/>
    <w:basedOn w:val="Domylnaczcionkaakapitu"/>
    <w:rsid w:val="005C39B1"/>
  </w:style>
  <w:style w:type="character" w:styleId="Hipercze">
    <w:name w:val="Hyperlink"/>
    <w:basedOn w:val="Domylnaczcionkaakapitu"/>
    <w:uiPriority w:val="99"/>
    <w:semiHidden/>
    <w:unhideWhenUsed/>
    <w:rsid w:val="00C054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sppw@cpp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enibor\Documents\wzory%20dokument&#243;w\Wz&#243;r%20SPP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1BC1-9A3F-49A7-9A07-79CB7567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SPPW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agnieszka.dyl</cp:lastModifiedBy>
  <cp:revision>2</cp:revision>
  <cp:lastPrinted>2017-10-03T13:28:00Z</cp:lastPrinted>
  <dcterms:created xsi:type="dcterms:W3CDTF">2017-10-03T13:28:00Z</dcterms:created>
  <dcterms:modified xsi:type="dcterms:W3CDTF">2017-10-03T13:28:00Z</dcterms:modified>
</cp:coreProperties>
</file>